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FA" w:rsidRDefault="00B8315F" w:rsidP="009B297F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Приложение 2</w:t>
      </w:r>
    </w:p>
    <w:p w:rsidR="007F5850" w:rsidRPr="0018620C" w:rsidRDefault="007F5850" w:rsidP="009B297F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Правилам присоединения к договору аренды</w:t>
      </w:r>
    </w:p>
    <w:p w:rsidR="009B297F" w:rsidRPr="00E90759" w:rsidRDefault="006564FA" w:rsidP="0018620C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</w:t>
      </w:r>
      <w:r w:rsidR="0018620C">
        <w:rPr>
          <w:rFonts w:ascii="Georgia" w:hAnsi="Georgia"/>
          <w:sz w:val="28"/>
          <w:szCs w:val="28"/>
        </w:rPr>
        <w:t xml:space="preserve"> </w:t>
      </w:r>
    </w:p>
    <w:p w:rsidR="00496656" w:rsidRDefault="00C03FCC" w:rsidP="00496656">
      <w:pPr>
        <w:pStyle w:val="a4"/>
        <w:shd w:val="clear" w:color="auto" w:fill="auto"/>
        <w:tabs>
          <w:tab w:val="left" w:pos="400"/>
        </w:tabs>
        <w:spacing w:after="0" w:line="324" w:lineRule="auto"/>
        <w:ind w:firstLine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210300" cy="9906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0300" cy="99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FCC" w:rsidRPr="00EB7282" w:rsidRDefault="00C03FCC" w:rsidP="00C03FCC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B7282">
                              <w:rPr>
                                <w:rFonts w:ascii="Arial Unicode MS" w:eastAsia="Arial Unicode MS" w:hAnsi="Arial Unicode MS" w:cs="Arial Unicode MS" w:hint="eastAsia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ПРАВИЛА ВНУТРЕННЕГО РАСПОРЯДКА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9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C03FCC" w:rsidRPr="00EB7282" w:rsidRDefault="00C03FCC" w:rsidP="00C03FCC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B7282">
                        <w:rPr>
                          <w:rFonts w:ascii="Arial Unicode MS" w:eastAsia="Arial Unicode MS" w:hAnsi="Arial Unicode MS" w:cs="Arial Unicode MS" w:hint="eastAsia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ПРАВИЛА ВНУТРЕННЕГО РАСПОРЯДКА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60AA" w:rsidRPr="005471F6" w:rsidRDefault="00C260AA" w:rsidP="003D27CF">
      <w:pPr>
        <w:pStyle w:val="a4"/>
        <w:shd w:val="clear" w:color="auto" w:fill="auto"/>
        <w:tabs>
          <w:tab w:val="left" w:pos="400"/>
        </w:tabs>
        <w:spacing w:after="0" w:line="324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471F6">
        <w:rPr>
          <w:rFonts w:ascii="Times New Roman" w:hAnsi="Times New Roman"/>
          <w:sz w:val="28"/>
          <w:szCs w:val="28"/>
          <w:u w:val="single"/>
        </w:rPr>
        <w:t>СОДЕРЖАНИЕ</w:t>
      </w:r>
    </w:p>
    <w:tbl>
      <w:tblPr>
        <w:tblW w:w="9160" w:type="dxa"/>
        <w:tblInd w:w="1188" w:type="dxa"/>
        <w:tblLook w:val="01E0" w:firstRow="1" w:lastRow="1" w:firstColumn="1" w:lastColumn="1" w:noHBand="0" w:noVBand="0"/>
      </w:tblPr>
      <w:tblGrid>
        <w:gridCol w:w="7200"/>
        <w:gridCol w:w="1960"/>
      </w:tblGrid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1. Управляющая компания</w:t>
            </w:r>
          </w:p>
        </w:tc>
        <w:tc>
          <w:tcPr>
            <w:tcW w:w="1960" w:type="dxa"/>
          </w:tcPr>
          <w:p w:rsidR="003F46E8" w:rsidRPr="00B64C60" w:rsidRDefault="000A1501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2. Контакты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3. Адрес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 Правила внутреннего распорядка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 xml:space="preserve">4.1. Общие положения 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4.2. Доступ в здание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</w:t>
            </w:r>
            <w:r w:rsidR="00EB7282">
              <w:rPr>
                <w:rFonts w:ascii="Times New Roman" w:hAnsi="Times New Roman"/>
                <w:sz w:val="28"/>
                <w:szCs w:val="28"/>
              </w:rPr>
              <w:t>3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Доступ и регистрация посетителей</w:t>
            </w:r>
          </w:p>
          <w:p w:rsidR="00D44DB5" w:rsidRPr="00B64C60" w:rsidRDefault="00EB7282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="00D44D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44DB5" w:rsidRPr="00D44DB5">
              <w:rPr>
                <w:rFonts w:ascii="Times New Roman" w:hAnsi="Times New Roman"/>
                <w:spacing w:val="-2"/>
                <w:sz w:val="28"/>
                <w:szCs w:val="28"/>
              </w:rPr>
              <w:t>Порядок прохода в здание и проезда на территорию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44DB5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EB7282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  <w:r w:rsidR="00C40114" w:rsidRPr="00B64C60">
              <w:rPr>
                <w:rFonts w:ascii="Times New Roman" w:hAnsi="Times New Roman"/>
                <w:sz w:val="28"/>
                <w:szCs w:val="28"/>
              </w:rPr>
              <w:t>. Порядок доставки и выноса грузов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EB7282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  <w:r w:rsidR="00C40114" w:rsidRPr="00B64C60">
              <w:rPr>
                <w:rFonts w:ascii="Times New Roman" w:hAnsi="Times New Roman"/>
                <w:sz w:val="28"/>
                <w:szCs w:val="28"/>
              </w:rPr>
              <w:t>. Ключи от помещений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</w:t>
            </w:r>
            <w:r w:rsidR="00EB7282">
              <w:rPr>
                <w:rFonts w:ascii="Times New Roman" w:hAnsi="Times New Roman"/>
                <w:sz w:val="28"/>
                <w:szCs w:val="28"/>
              </w:rPr>
              <w:t>7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Окна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</w:t>
            </w:r>
            <w:r w:rsidR="00EB7282">
              <w:rPr>
                <w:rFonts w:ascii="Times New Roman" w:hAnsi="Times New Roman"/>
                <w:sz w:val="28"/>
                <w:szCs w:val="28"/>
              </w:rPr>
              <w:t>8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Утилизация бытовых отходов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</w:t>
            </w:r>
            <w:r w:rsidR="00EB7282">
              <w:rPr>
                <w:rFonts w:ascii="Times New Roman" w:hAnsi="Times New Roman"/>
                <w:sz w:val="28"/>
                <w:szCs w:val="28"/>
              </w:rPr>
              <w:t>9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Техника безопасности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4.1</w:t>
            </w:r>
            <w:r w:rsidR="00EB7282">
              <w:rPr>
                <w:rFonts w:ascii="Times New Roman" w:hAnsi="Times New Roman"/>
                <w:sz w:val="28"/>
                <w:szCs w:val="28"/>
              </w:rPr>
              <w:t>0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Настоятельно не рекомендуется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 Инструкция по действиям в чрезвычайной ситуации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5.1. Действия в случае эвакуации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5.2. Действия при несчастном случае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5.3</w:t>
            </w:r>
            <w:r w:rsidR="008F1314">
              <w:rPr>
                <w:rFonts w:ascii="Times New Roman" w:hAnsi="Times New Roman"/>
                <w:sz w:val="28"/>
                <w:szCs w:val="28"/>
              </w:rPr>
              <w:t>.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 xml:space="preserve"> Действия в случае пожара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5.4. Действия в случае угрозы теракта</w:t>
            </w:r>
          </w:p>
        </w:tc>
        <w:tc>
          <w:tcPr>
            <w:tcW w:w="1960" w:type="dxa"/>
          </w:tcPr>
          <w:p w:rsidR="00C40114" w:rsidRPr="00565610" w:rsidRDefault="00011D3F" w:rsidP="0056561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</w:t>
            </w:r>
            <w:r w:rsidR="00565610" w:rsidRPr="00565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7282" w:rsidRPr="00EB7282" w:rsidTr="00565610">
        <w:tc>
          <w:tcPr>
            <w:tcW w:w="7200" w:type="dxa"/>
          </w:tcPr>
          <w:p w:rsidR="003A276A" w:rsidRDefault="003A276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565610" w:rsidRPr="00565610">
              <w:rPr>
                <w:rFonts w:ascii="Times New Roman" w:hAnsi="Times New Roman"/>
                <w:sz w:val="28"/>
                <w:szCs w:val="28"/>
              </w:rPr>
              <w:t>Правила пользования Парковкой и условия предоставления выезда с парковки по гостевому парковочному билету</w:t>
            </w:r>
          </w:p>
          <w:p w:rsidR="006564FA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Использование электрооборудования, кондиционеров,</w:t>
            </w:r>
          </w:p>
          <w:p w:rsidR="006564FA" w:rsidRPr="00B64C60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отопительных приборов, вентиляторов, сантехнического оборудования                                                      </w:t>
            </w:r>
            <w:r w:rsidR="0056561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960" w:type="dxa"/>
          </w:tcPr>
          <w:p w:rsidR="00565610" w:rsidRPr="00565610" w:rsidRDefault="00565610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610" w:rsidRPr="00565610" w:rsidRDefault="00565610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64FA" w:rsidRPr="00565610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</w:t>
            </w:r>
            <w:r w:rsidR="00A11D0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564FA" w:rsidRPr="00565610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64FA" w:rsidRPr="00565610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610" w:rsidRPr="00565610" w:rsidRDefault="00565610" w:rsidP="00434345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</w:t>
            </w:r>
            <w:r w:rsidR="00A11D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D0ED4" w:rsidRDefault="004D0ED4" w:rsidP="00E64442">
      <w:pPr>
        <w:pStyle w:val="a4"/>
        <w:shd w:val="clear" w:color="auto" w:fill="auto"/>
        <w:tabs>
          <w:tab w:val="left" w:pos="400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  <w:sectPr w:rsidR="004D0ED4" w:rsidSect="00E644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8" w:bottom="1418" w:left="851" w:header="709" w:footer="709" w:gutter="0"/>
          <w:cols w:space="708"/>
          <w:docGrid w:linePitch="360"/>
        </w:sectPr>
      </w:pPr>
    </w:p>
    <w:p w:rsidR="00E85200" w:rsidRPr="00FD3E43" w:rsidRDefault="00580CC5" w:rsidP="00E64442">
      <w:pPr>
        <w:pStyle w:val="a4"/>
        <w:shd w:val="clear" w:color="auto" w:fill="auto"/>
        <w:tabs>
          <w:tab w:val="left" w:pos="400"/>
        </w:tabs>
        <w:spacing w:after="0" w:line="324" w:lineRule="auto"/>
        <w:jc w:val="both"/>
        <w:rPr>
          <w:rFonts w:ascii="Georgia" w:hAnsi="Georgia"/>
          <w:b/>
          <w:sz w:val="28"/>
          <w:szCs w:val="28"/>
          <w:u w:val="single"/>
        </w:rPr>
      </w:pPr>
      <w:r w:rsidRPr="00FD3E43">
        <w:rPr>
          <w:rFonts w:ascii="Georgia" w:hAnsi="Georgia"/>
          <w:b/>
          <w:sz w:val="28"/>
          <w:szCs w:val="28"/>
          <w:u w:val="single"/>
        </w:rPr>
        <w:lastRenderedPageBreak/>
        <w:t xml:space="preserve">1. </w:t>
      </w:r>
      <w:r w:rsidR="00E85200" w:rsidRPr="00FD3E43">
        <w:rPr>
          <w:rFonts w:ascii="Georgia" w:hAnsi="Georgia"/>
          <w:b/>
          <w:sz w:val="28"/>
          <w:szCs w:val="28"/>
          <w:u w:val="single"/>
        </w:rPr>
        <w:t>Управляющая компания</w:t>
      </w:r>
      <w:bookmarkEnd w:id="0"/>
    </w:p>
    <w:p w:rsidR="00E85200" w:rsidRPr="007E60D4" w:rsidRDefault="00E85200" w:rsidP="00E8520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D4">
        <w:rPr>
          <w:rFonts w:ascii="Times New Roman" w:hAnsi="Times New Roman"/>
          <w:sz w:val="28"/>
          <w:szCs w:val="28"/>
        </w:rPr>
        <w:t xml:space="preserve">Управляющей компанией в офисном центре СДМ является </w:t>
      </w:r>
      <w:r w:rsidR="008E482F">
        <w:rPr>
          <w:rFonts w:ascii="Times New Roman" w:hAnsi="Times New Roman"/>
          <w:sz w:val="28"/>
          <w:szCs w:val="28"/>
        </w:rPr>
        <w:t>ОО</w:t>
      </w:r>
      <w:r w:rsidR="00252165">
        <w:rPr>
          <w:rFonts w:ascii="Times New Roman" w:hAnsi="Times New Roman"/>
          <w:sz w:val="28"/>
          <w:szCs w:val="28"/>
        </w:rPr>
        <w:t>О «СДМ-Центр»</w:t>
      </w:r>
      <w:r w:rsidRPr="007E60D4">
        <w:rPr>
          <w:rFonts w:ascii="Times New Roman" w:hAnsi="Times New Roman"/>
          <w:sz w:val="28"/>
          <w:szCs w:val="28"/>
        </w:rPr>
        <w:t xml:space="preserve"> - собственник здания.</w:t>
      </w:r>
    </w:p>
    <w:p w:rsidR="00E85200" w:rsidRPr="00A6403F" w:rsidRDefault="00E85200" w:rsidP="00E8520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D4">
        <w:rPr>
          <w:rFonts w:ascii="Times New Roman" w:hAnsi="Times New Roman"/>
          <w:sz w:val="28"/>
          <w:szCs w:val="28"/>
        </w:rPr>
        <w:t xml:space="preserve">Основная задача Управляющей компании - системное и экономически эффективное управление объектом недвижимости. В рамках своих полномочий </w:t>
      </w:r>
      <w:r w:rsidR="008E482F">
        <w:rPr>
          <w:rFonts w:ascii="Times New Roman" w:hAnsi="Times New Roman"/>
          <w:sz w:val="28"/>
          <w:szCs w:val="28"/>
        </w:rPr>
        <w:t>ОО</w:t>
      </w:r>
      <w:r w:rsidR="00252165">
        <w:rPr>
          <w:rFonts w:ascii="Times New Roman" w:hAnsi="Times New Roman"/>
          <w:sz w:val="28"/>
          <w:szCs w:val="28"/>
        </w:rPr>
        <w:t>О «СДМ-Центр»</w:t>
      </w:r>
      <w:r w:rsidRPr="007E60D4">
        <w:rPr>
          <w:rFonts w:ascii="Times New Roman" w:hAnsi="Times New Roman"/>
          <w:sz w:val="28"/>
          <w:szCs w:val="28"/>
        </w:rPr>
        <w:t xml:space="preserve"> обеспечивает Арендаторов здания следующими ключевыми услугами:</w:t>
      </w:r>
    </w:p>
    <w:p w:rsidR="004F1049" w:rsidRDefault="004F1049" w:rsidP="004F1049">
      <w:pPr>
        <w:pStyle w:val="a4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324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4F1049">
        <w:rPr>
          <w:rFonts w:ascii="Times New Roman" w:hAnsi="Times New Roman"/>
          <w:sz w:val="28"/>
          <w:szCs w:val="28"/>
        </w:rPr>
        <w:t>комфорт и безопасность для деловых операций компании-Арендатора;</w:t>
      </w:r>
    </w:p>
    <w:p w:rsidR="004F1049" w:rsidRPr="004F1049" w:rsidRDefault="004F1049" w:rsidP="004F1049">
      <w:pPr>
        <w:pStyle w:val="a4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324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4F1049">
        <w:rPr>
          <w:rFonts w:ascii="Times New Roman" w:hAnsi="Times New Roman"/>
          <w:sz w:val="28"/>
          <w:szCs w:val="28"/>
        </w:rPr>
        <w:t>защищенность территории и площадей;</w:t>
      </w:r>
    </w:p>
    <w:p w:rsidR="004F1049" w:rsidRPr="009950FD" w:rsidRDefault="004F1049" w:rsidP="004F1049">
      <w:pPr>
        <w:pStyle w:val="a4"/>
        <w:numPr>
          <w:ilvl w:val="0"/>
          <w:numId w:val="6"/>
        </w:numPr>
        <w:shd w:val="clear" w:color="auto" w:fill="auto"/>
        <w:tabs>
          <w:tab w:val="left" w:pos="400"/>
        </w:tabs>
        <w:spacing w:after="0" w:line="324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F1049">
        <w:rPr>
          <w:rFonts w:ascii="Times New Roman" w:hAnsi="Times New Roman"/>
          <w:sz w:val="28"/>
          <w:szCs w:val="28"/>
        </w:rPr>
        <w:t>широкий спектр услуг, обеспечивающий наибольший комфорт деятельности Арендатора;</w:t>
      </w:r>
    </w:p>
    <w:p w:rsidR="00E85200" w:rsidRPr="009950FD" w:rsidRDefault="00E85200" w:rsidP="004F1049">
      <w:pPr>
        <w:pStyle w:val="a4"/>
        <w:numPr>
          <w:ilvl w:val="0"/>
          <w:numId w:val="6"/>
        </w:numPr>
        <w:shd w:val="clear" w:color="auto" w:fill="auto"/>
        <w:tabs>
          <w:tab w:val="left" w:pos="400"/>
        </w:tabs>
        <w:spacing w:after="0" w:line="324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950FD">
        <w:rPr>
          <w:rFonts w:ascii="Times New Roman" w:hAnsi="Times New Roman"/>
          <w:sz w:val="28"/>
          <w:szCs w:val="28"/>
        </w:rPr>
        <w:t>эффективность эксплуатационных расходов.</w:t>
      </w:r>
    </w:p>
    <w:p w:rsidR="00E85200" w:rsidRPr="001D3E5C" w:rsidRDefault="00E85200" w:rsidP="00E8520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D3E5C">
        <w:rPr>
          <w:rFonts w:ascii="Times New Roman" w:hAnsi="Times New Roman"/>
          <w:spacing w:val="-2"/>
          <w:sz w:val="28"/>
          <w:szCs w:val="28"/>
        </w:rPr>
        <w:t xml:space="preserve">На вопросы, которые могут возникнуть в процессе нашего сотрудничества, Вам ответят в отделе аренды: комната 500, внутренние телефоны: 3113-3117, городские телефоны: </w:t>
      </w:r>
      <w:r w:rsidR="0081337E" w:rsidRPr="001D3E5C">
        <w:rPr>
          <w:rFonts w:ascii="Times New Roman" w:hAnsi="Times New Roman"/>
          <w:spacing w:val="-2"/>
          <w:sz w:val="28"/>
          <w:szCs w:val="28"/>
        </w:rPr>
        <w:t xml:space="preserve">(495) </w:t>
      </w:r>
      <w:r w:rsidRPr="001D3E5C">
        <w:rPr>
          <w:rFonts w:ascii="Times New Roman" w:hAnsi="Times New Roman"/>
          <w:spacing w:val="-2"/>
          <w:sz w:val="28"/>
          <w:szCs w:val="28"/>
        </w:rPr>
        <w:t xml:space="preserve">490-45-11, </w:t>
      </w:r>
      <w:r w:rsidR="0081337E" w:rsidRPr="001D3E5C">
        <w:rPr>
          <w:rFonts w:ascii="Times New Roman" w:hAnsi="Times New Roman"/>
          <w:spacing w:val="-2"/>
          <w:sz w:val="28"/>
          <w:szCs w:val="28"/>
        </w:rPr>
        <w:t xml:space="preserve">(495) </w:t>
      </w:r>
      <w:r w:rsidRPr="001D3E5C">
        <w:rPr>
          <w:rFonts w:ascii="Times New Roman" w:hAnsi="Times New Roman"/>
          <w:spacing w:val="-2"/>
          <w:sz w:val="28"/>
          <w:szCs w:val="28"/>
        </w:rPr>
        <w:t>490-45-25.</w:t>
      </w:r>
    </w:p>
    <w:p w:rsidR="00E85200" w:rsidRPr="00A6403F" w:rsidRDefault="00B41421" w:rsidP="00E8520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Управляющая компания</w:t>
      </w:r>
      <w:r w:rsidR="00E85200">
        <w:rPr>
          <w:rFonts w:ascii="Times New Roman" w:hAnsi="Times New Roman"/>
          <w:sz w:val="28"/>
          <w:szCs w:val="28"/>
        </w:rPr>
        <w:t xml:space="preserve"> </w:t>
      </w:r>
      <w:r w:rsidR="008E482F">
        <w:rPr>
          <w:rStyle w:val="3LucidaSansUnicode"/>
          <w:rFonts w:ascii="Times New Roman" w:hAnsi="Times New Roman" w:cs="Times New Roman"/>
        </w:rPr>
        <w:t>ОО</w:t>
      </w:r>
      <w:r w:rsidR="00252165">
        <w:rPr>
          <w:rStyle w:val="3LucidaSansUnicode"/>
          <w:rFonts w:ascii="Times New Roman" w:hAnsi="Times New Roman" w:cs="Times New Roman"/>
        </w:rPr>
        <w:t>О «СДМ-Центр»</w:t>
      </w:r>
      <w:r w:rsidR="00E85200">
        <w:rPr>
          <w:rStyle w:val="3LucidaSansUnicode"/>
          <w:rFonts w:ascii="Times New Roman" w:hAnsi="Times New Roman" w:cs="Times New Roman"/>
        </w:rPr>
        <w:t xml:space="preserve"> желает Вам делового успеха и будет рада оказывать Вам помощь в его укреплении.</w:t>
      </w:r>
    </w:p>
    <w:p w:rsidR="00E85200" w:rsidRPr="00FD3E43" w:rsidRDefault="00580CC5" w:rsidP="00C260AA">
      <w:pPr>
        <w:pStyle w:val="a4"/>
        <w:shd w:val="clear" w:color="auto" w:fill="auto"/>
        <w:spacing w:after="0"/>
        <w:ind w:right="23" w:firstLine="993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" w:name="bookmark3"/>
      <w:r w:rsidRPr="00FD3E43">
        <w:rPr>
          <w:rFonts w:ascii="Georgia" w:hAnsi="Georgia"/>
          <w:b/>
          <w:sz w:val="28"/>
          <w:szCs w:val="28"/>
          <w:u w:val="single"/>
        </w:rPr>
        <w:lastRenderedPageBreak/>
        <w:t xml:space="preserve">2. </w:t>
      </w:r>
      <w:r w:rsidR="00E85200" w:rsidRPr="00FD3E43">
        <w:rPr>
          <w:rFonts w:ascii="Georgia" w:hAnsi="Georgia"/>
          <w:b/>
          <w:sz w:val="28"/>
          <w:szCs w:val="28"/>
          <w:u w:val="single"/>
        </w:rPr>
        <w:t>Контакты</w:t>
      </w:r>
      <w:bookmarkEnd w:id="1"/>
    </w:p>
    <w:p w:rsidR="00C260AA" w:rsidRPr="00C260AA" w:rsidRDefault="00C260AA" w:rsidP="00C260AA">
      <w:pPr>
        <w:pStyle w:val="a4"/>
        <w:shd w:val="clear" w:color="auto" w:fill="auto"/>
        <w:spacing w:after="0"/>
        <w:ind w:right="23" w:firstLine="993"/>
        <w:jc w:val="both"/>
        <w:rPr>
          <w:rFonts w:ascii="Georgia" w:hAnsi="Georgia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268"/>
        <w:gridCol w:w="2184"/>
        <w:gridCol w:w="1501"/>
      </w:tblGrid>
      <w:tr w:rsidR="00E85200" w:rsidRPr="006871A7" w:rsidTr="00C70051">
        <w:tc>
          <w:tcPr>
            <w:tcW w:w="851" w:type="dxa"/>
            <w:tcBorders>
              <w:top w:val="double" w:sz="4" w:space="0" w:color="0000FF"/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  <w:r w:rsidR="004D2CC7">
              <w:rPr>
                <w:rFonts w:ascii="Times New Roman" w:hAnsi="Times New Roman"/>
                <w:b/>
                <w:sz w:val="28"/>
                <w:szCs w:val="28"/>
              </w:rPr>
              <w:t>/отдел</w:t>
            </w:r>
          </w:p>
        </w:tc>
        <w:tc>
          <w:tcPr>
            <w:tcW w:w="2268" w:type="dxa"/>
            <w:tcBorders>
              <w:top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84" w:type="dxa"/>
            <w:tcBorders>
              <w:top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501" w:type="dxa"/>
            <w:tcBorders>
              <w:top w:val="double" w:sz="4" w:space="0" w:color="0000FF"/>
              <w:righ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№ комнаты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85200" w:rsidRPr="006871A7" w:rsidRDefault="00D65335" w:rsidP="0051119F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директора по </w:t>
            </w:r>
            <w:r w:rsidR="0051119F">
              <w:rPr>
                <w:rFonts w:ascii="Times New Roman" w:hAnsi="Times New Roman"/>
                <w:b/>
                <w:sz w:val="28"/>
                <w:szCs w:val="28"/>
              </w:rPr>
              <w:t>эксплуатации</w:t>
            </w:r>
          </w:p>
        </w:tc>
        <w:tc>
          <w:tcPr>
            <w:tcW w:w="2268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Кириллов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Олегович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490-60-03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3105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3106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51119F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5111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85200" w:rsidRDefault="004D2CC7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Заведующий</w:t>
            </w:r>
          </w:p>
          <w:p w:rsidR="004D2CC7" w:rsidRPr="006871A7" w:rsidRDefault="004D2CC7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отделом аренды</w:t>
            </w:r>
          </w:p>
        </w:tc>
        <w:tc>
          <w:tcPr>
            <w:tcW w:w="2268" w:type="dxa"/>
            <w:vAlign w:val="center"/>
          </w:tcPr>
          <w:p w:rsidR="00E85200" w:rsidRPr="006871A7" w:rsidRDefault="00C70051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Кравчинская Елена Александровна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490-45-25</w:t>
            </w:r>
          </w:p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490-45-11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3113-3117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Отдел связи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(телефония, Интернет)</w:t>
            </w:r>
          </w:p>
        </w:tc>
        <w:tc>
          <w:tcPr>
            <w:tcW w:w="2268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Муравьев Андрей Борисович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797-87-37</w:t>
            </w:r>
          </w:p>
          <w:p w:rsidR="00E85200" w:rsidRPr="006871A7" w:rsidRDefault="001255F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490-68-98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51119F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5111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Главный инженер</w:t>
            </w:r>
          </w:p>
        </w:tc>
        <w:tc>
          <w:tcPr>
            <w:tcW w:w="2268" w:type="dxa"/>
            <w:vAlign w:val="center"/>
          </w:tcPr>
          <w:p w:rsidR="00E85200" w:rsidRPr="006871A7" w:rsidRDefault="00E8380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Савченко Олег Валентинович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491-03-02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3108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51119F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5111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Главный энергетик</w:t>
            </w:r>
          </w:p>
        </w:tc>
        <w:tc>
          <w:tcPr>
            <w:tcW w:w="2268" w:type="dxa"/>
            <w:vAlign w:val="center"/>
          </w:tcPr>
          <w:p w:rsidR="00E85200" w:rsidRPr="006871A7" w:rsidRDefault="00BB3D3F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Статенин Михаил Валерьевич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491-</w:t>
            </w:r>
            <w:r w:rsidR="00825774" w:rsidRPr="006871A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25774" w:rsidRPr="006871A7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3109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51119F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A55154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Экспедиция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(почтовые услуги)</w:t>
            </w:r>
          </w:p>
        </w:tc>
        <w:tc>
          <w:tcPr>
            <w:tcW w:w="2268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Будыкина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Ирина Вениаминовна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490-67-90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3134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Default="0051119F" w:rsidP="00345D97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034</w:t>
            </w:r>
          </w:p>
          <w:p w:rsidR="0051119F" w:rsidRPr="006871A7" w:rsidRDefault="0051119F" w:rsidP="00345D97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(цоколь)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A55154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E85200" w:rsidRPr="006871A7" w:rsidRDefault="00E85200" w:rsidP="004D2CC7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Административно-хозяйственный отдел</w:t>
            </w:r>
            <w:r w:rsidR="004D2CC7">
              <w:rPr>
                <w:rFonts w:ascii="Times New Roman" w:hAnsi="Times New Roman"/>
                <w:b/>
                <w:sz w:val="28"/>
                <w:szCs w:val="28"/>
              </w:rPr>
              <w:t xml:space="preserve"> (парковка, клининг)</w:t>
            </w:r>
          </w:p>
        </w:tc>
        <w:tc>
          <w:tcPr>
            <w:tcW w:w="2268" w:type="dxa"/>
            <w:vAlign w:val="center"/>
          </w:tcPr>
          <w:p w:rsidR="00E85200" w:rsidRPr="006871A7" w:rsidRDefault="00825774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Алешин</w:t>
            </w:r>
          </w:p>
          <w:p w:rsidR="00825774" w:rsidRPr="006871A7" w:rsidRDefault="00825774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Дмитрий</w:t>
            </w:r>
          </w:p>
          <w:p w:rsidR="00825774" w:rsidRPr="006871A7" w:rsidRDefault="00825774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491-1</w:t>
            </w:r>
            <w:r w:rsidR="00825774" w:rsidRPr="006871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25774" w:rsidRPr="006871A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3136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E85200" w:rsidRPr="006871A7" w:rsidTr="00C70051">
        <w:trPr>
          <w:cantSplit/>
        </w:trPr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Наш сайт</w:t>
            </w:r>
          </w:p>
        </w:tc>
        <w:tc>
          <w:tcPr>
            <w:tcW w:w="5953" w:type="dxa"/>
            <w:gridSpan w:val="3"/>
            <w:tcBorders>
              <w:right w:val="double" w:sz="4" w:space="0" w:color="0000FF"/>
            </w:tcBorders>
          </w:tcPr>
          <w:p w:rsidR="00E85200" w:rsidRPr="00977DAC" w:rsidRDefault="00026D39" w:rsidP="00977DAC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5" w:history="1"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www</w:t>
              </w:r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</w:rPr>
                <w:t>.</w:t>
              </w:r>
              <w:proofErr w:type="spellStart"/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sdm</w:t>
              </w:r>
              <w:proofErr w:type="spellEnd"/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</w:rPr>
                <w:t>-</w:t>
              </w:r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office</w:t>
              </w:r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</w:rPr>
                <w:t>.</w:t>
              </w:r>
              <w:proofErr w:type="spellStart"/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D240D6" w:rsidRPr="006871A7" w:rsidTr="00C70051">
        <w:trPr>
          <w:cantSplit/>
        </w:trPr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D240D6" w:rsidRPr="006871A7" w:rsidRDefault="00D240D6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double" w:sz="4" w:space="0" w:color="0000FF"/>
            </w:tcBorders>
            <w:vAlign w:val="center"/>
          </w:tcPr>
          <w:p w:rsidR="00D240D6" w:rsidRPr="006871A7" w:rsidRDefault="00D240D6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Ресепшн</w:t>
            </w:r>
          </w:p>
        </w:tc>
        <w:tc>
          <w:tcPr>
            <w:tcW w:w="5953" w:type="dxa"/>
            <w:gridSpan w:val="3"/>
            <w:tcBorders>
              <w:right w:val="double" w:sz="4" w:space="0" w:color="0000FF"/>
            </w:tcBorders>
            <w:vAlign w:val="center"/>
          </w:tcPr>
          <w:p w:rsidR="00D240D6" w:rsidRPr="006871A7" w:rsidRDefault="00D240D6" w:rsidP="00D240D6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reception@vniisdm.ru</w:t>
            </w:r>
          </w:p>
        </w:tc>
      </w:tr>
      <w:tr w:rsidR="00E85200" w:rsidRPr="006871A7" w:rsidTr="00C70051">
        <w:trPr>
          <w:cantSplit/>
        </w:trPr>
        <w:tc>
          <w:tcPr>
            <w:tcW w:w="3828" w:type="dxa"/>
            <w:gridSpan w:val="2"/>
            <w:tcBorders>
              <w:left w:val="double" w:sz="4" w:space="0" w:color="0000FF"/>
              <w:bottom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3" w:type="dxa"/>
            <w:gridSpan w:val="3"/>
            <w:tcBorders>
              <w:bottom w:val="double" w:sz="4" w:space="0" w:color="0000FF"/>
              <w:righ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</w:t>
            </w: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proofErr w:type="spellStart"/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sdm</w:t>
            </w:r>
            <w:proofErr w:type="spellEnd"/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office</w:t>
            </w: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C608C" w:rsidRPr="006871A7" w:rsidRDefault="001C608C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3E43" w:rsidRDefault="001C608C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D3E43">
        <w:rPr>
          <w:rFonts w:ascii="Georgia" w:hAnsi="Georgia"/>
          <w:b/>
          <w:sz w:val="28"/>
          <w:szCs w:val="28"/>
          <w:u w:val="single"/>
        </w:rPr>
        <w:lastRenderedPageBreak/>
        <w:t>3. Адрес</w:t>
      </w:r>
    </w:p>
    <w:p w:rsidR="00E85200" w:rsidRPr="00FD3E43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125424, г"/>
        </w:smartTagPr>
        <w:r w:rsidRPr="00FD3E43">
          <w:rPr>
            <w:rFonts w:ascii="Times New Roman" w:hAnsi="Times New Roman"/>
            <w:sz w:val="28"/>
            <w:szCs w:val="28"/>
            <w:u w:val="single"/>
          </w:rPr>
          <w:t>125424, г</w:t>
        </w:r>
      </w:smartTag>
      <w:r w:rsidRPr="00FD3E43">
        <w:rPr>
          <w:rFonts w:ascii="Times New Roman" w:hAnsi="Times New Roman"/>
          <w:sz w:val="28"/>
          <w:szCs w:val="28"/>
          <w:u w:val="single"/>
        </w:rPr>
        <w:t>, Москва, Волоколамское шоссе, д. 73.</w:t>
      </w:r>
    </w:p>
    <w:p w:rsidR="00E85200" w:rsidRPr="00AE3BE1" w:rsidRDefault="00E85200" w:rsidP="00914292">
      <w:pPr>
        <w:spacing w:line="32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E3BE1">
        <w:rPr>
          <w:rFonts w:ascii="Times New Roman" w:hAnsi="Times New Roman"/>
          <w:spacing w:val="-2"/>
          <w:sz w:val="28"/>
          <w:szCs w:val="28"/>
        </w:rPr>
        <w:t xml:space="preserve">Здание расположено в 5 минутах ходьбы от метро «Тушинская», </w:t>
      </w:r>
      <w:r w:rsidR="00AE4BDF" w:rsidRPr="00AE3BE1">
        <w:rPr>
          <w:rFonts w:ascii="Times New Roman" w:hAnsi="Times New Roman"/>
          <w:spacing w:val="-2"/>
          <w:sz w:val="28"/>
          <w:szCs w:val="28"/>
        </w:rPr>
        <w:t xml:space="preserve">в 15 минутах ходьбы от метро «Спартак», </w:t>
      </w:r>
      <w:r w:rsidRPr="00AE3BE1">
        <w:rPr>
          <w:rFonts w:ascii="Times New Roman" w:hAnsi="Times New Roman"/>
          <w:spacing w:val="-2"/>
          <w:sz w:val="28"/>
          <w:szCs w:val="28"/>
        </w:rPr>
        <w:t xml:space="preserve">в непосредственной близости от </w:t>
      </w:r>
      <w:r w:rsidR="0033796A" w:rsidRPr="00AE3BE1">
        <w:rPr>
          <w:rFonts w:ascii="Times New Roman" w:hAnsi="Times New Roman"/>
          <w:spacing w:val="-2"/>
          <w:sz w:val="28"/>
          <w:szCs w:val="28"/>
        </w:rPr>
        <w:t>основных</w:t>
      </w:r>
      <w:r w:rsidRPr="00AE3BE1">
        <w:rPr>
          <w:rFonts w:ascii="Times New Roman" w:hAnsi="Times New Roman"/>
          <w:spacing w:val="-2"/>
          <w:sz w:val="28"/>
          <w:szCs w:val="28"/>
        </w:rPr>
        <w:t xml:space="preserve"> магистралей Северо-Западного и Северного округов - в 5 минутах езды от ул. Свободы, 10 минутах - от МКАД и 15 минутах – от Ленинградского шоссе.</w:t>
      </w:r>
    </w:p>
    <w:p w:rsidR="00E85200" w:rsidRPr="00FD3E43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  <w:u w:val="single"/>
        </w:rPr>
      </w:pPr>
      <w:r w:rsidRPr="00FD3E43">
        <w:rPr>
          <w:rFonts w:ascii="Georgia" w:hAnsi="Georgia"/>
          <w:b/>
          <w:sz w:val="28"/>
          <w:szCs w:val="28"/>
          <w:u w:val="single"/>
        </w:rPr>
        <w:t>4. Правила внутреннего распорядка</w:t>
      </w:r>
    </w:p>
    <w:p w:rsidR="00E85200" w:rsidRPr="00E90759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 xml:space="preserve">4.1. Общие положения </w:t>
      </w:r>
    </w:p>
    <w:p w:rsidR="00E85200" w:rsidRPr="00580CC5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C5">
        <w:rPr>
          <w:rFonts w:ascii="Times New Roman" w:hAnsi="Times New Roman"/>
          <w:sz w:val="28"/>
          <w:szCs w:val="28"/>
        </w:rPr>
        <w:t>При формировании правил внутреннего распорядка мы руководствовались здравым смыслом и обязательствами, которые у нас есть перед Вами. Мы просим с пониманием отнестись к приведенным ниже требованиям, исходящим исключительно из целей обеспечения безопасности и комфортного пребывания в здании Арендаторов и Гостей.</w:t>
      </w:r>
    </w:p>
    <w:p w:rsidR="00E85200" w:rsidRPr="00580CC5" w:rsidRDefault="00E85200" w:rsidP="00914292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C5">
        <w:rPr>
          <w:rFonts w:ascii="Times New Roman" w:hAnsi="Times New Roman"/>
          <w:sz w:val="28"/>
          <w:szCs w:val="28"/>
        </w:rPr>
        <w:t>Арендуемые помещения могут быть использованы только в соответствии с условиями Договора аренды.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 w:rsidRPr="00580CC5">
        <w:rPr>
          <w:rFonts w:ascii="Times New Roman" w:hAnsi="Times New Roman"/>
          <w:sz w:val="28"/>
          <w:szCs w:val="28"/>
        </w:rPr>
        <w:t>Агитация, сбор голосов или розничная торговля в помещениях общего пользования запрещены. Просьба оказывать содействие Управляющей компании для предотвращения подобных действий.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 w:rsidRPr="00580CC5">
        <w:rPr>
          <w:rFonts w:ascii="Times New Roman" w:hAnsi="Times New Roman"/>
          <w:sz w:val="28"/>
          <w:szCs w:val="28"/>
        </w:rPr>
        <w:t>Все сотрудники должны быть ознакомлены с правилами пожарной безопасности и проинструктированы о своих обязанностях в случае возникновения пожара.</w:t>
      </w:r>
      <w:r w:rsidR="005F787F">
        <w:rPr>
          <w:rFonts w:ascii="Times New Roman" w:hAnsi="Times New Roman"/>
          <w:sz w:val="28"/>
          <w:szCs w:val="28"/>
        </w:rPr>
        <w:t xml:space="preserve"> </w:t>
      </w:r>
      <w:r w:rsidR="005E01E9" w:rsidRPr="001343DC">
        <w:rPr>
          <w:rFonts w:ascii="Times New Roman" w:hAnsi="Times New Roman"/>
          <w:b/>
          <w:color w:val="CC0000"/>
          <w:sz w:val="28"/>
          <w:szCs w:val="28"/>
        </w:rPr>
        <w:t>Курение в офисах строго запрещено!</w:t>
      </w:r>
    </w:p>
    <w:p w:rsidR="00E85200" w:rsidRPr="00580CC5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C5">
        <w:rPr>
          <w:rFonts w:ascii="Times New Roman" w:hAnsi="Times New Roman"/>
          <w:sz w:val="28"/>
          <w:szCs w:val="28"/>
        </w:rPr>
        <w:t>Пожалуйста, предоставьте Управляюще</w:t>
      </w:r>
      <w:r w:rsidR="00AB0230">
        <w:rPr>
          <w:rFonts w:ascii="Times New Roman" w:hAnsi="Times New Roman"/>
          <w:sz w:val="28"/>
          <w:szCs w:val="28"/>
        </w:rPr>
        <w:t>й компании</w:t>
      </w:r>
      <w:r w:rsidRPr="00580CC5">
        <w:rPr>
          <w:rFonts w:ascii="Times New Roman" w:hAnsi="Times New Roman"/>
          <w:sz w:val="28"/>
          <w:szCs w:val="28"/>
        </w:rPr>
        <w:t xml:space="preserve"> список ответственных лиц, которых </w:t>
      </w:r>
      <w:r w:rsidR="005E01E9">
        <w:rPr>
          <w:rFonts w:ascii="Times New Roman" w:hAnsi="Times New Roman"/>
          <w:sz w:val="28"/>
          <w:szCs w:val="28"/>
        </w:rPr>
        <w:t>необхо</w:t>
      </w:r>
      <w:r w:rsidRPr="00580CC5">
        <w:rPr>
          <w:rFonts w:ascii="Times New Roman" w:hAnsi="Times New Roman"/>
          <w:sz w:val="28"/>
          <w:szCs w:val="28"/>
        </w:rPr>
        <w:t>димо оповестить при чрезвычайных ситуациях, и их контактные телефоны.</w:t>
      </w:r>
    </w:p>
    <w:p w:rsidR="00E85200" w:rsidRPr="00FD3E43" w:rsidRDefault="00E85200" w:rsidP="00580CC5">
      <w:pPr>
        <w:ind w:firstLine="709"/>
        <w:jc w:val="both"/>
        <w:rPr>
          <w:rFonts w:ascii="Times New Roman" w:hAnsi="Times New Roman"/>
          <w:b/>
          <w:color w:val="CC0000"/>
          <w:sz w:val="28"/>
          <w:szCs w:val="28"/>
        </w:rPr>
      </w:pPr>
      <w:r w:rsidRPr="00FD3E43">
        <w:rPr>
          <w:rFonts w:ascii="Times New Roman" w:hAnsi="Times New Roman"/>
          <w:b/>
          <w:color w:val="CC0000"/>
          <w:sz w:val="28"/>
          <w:szCs w:val="28"/>
        </w:rPr>
        <w:t xml:space="preserve">В случае возникновения чрезвычайной (аварийной) ситуации, пожалуйста, немедленно свяжитесь с </w:t>
      </w:r>
      <w:r w:rsidR="00DA1372">
        <w:rPr>
          <w:rFonts w:ascii="Times New Roman" w:hAnsi="Times New Roman"/>
          <w:b/>
          <w:color w:val="CC0000"/>
          <w:sz w:val="28"/>
          <w:szCs w:val="28"/>
        </w:rPr>
        <w:t>Управляющей компанией</w:t>
      </w:r>
      <w:r w:rsidRPr="00FD3E43">
        <w:rPr>
          <w:rFonts w:ascii="Times New Roman" w:hAnsi="Times New Roman"/>
          <w:b/>
          <w:color w:val="CC0000"/>
          <w:sz w:val="28"/>
          <w:szCs w:val="28"/>
        </w:rPr>
        <w:t>.</w:t>
      </w:r>
    </w:p>
    <w:p w:rsidR="00E85200" w:rsidRPr="00E90759" w:rsidRDefault="00E85200" w:rsidP="00AE3BE1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2" w:name="bookmark15"/>
      <w:r w:rsidRPr="00E90759">
        <w:rPr>
          <w:rFonts w:ascii="Georgia" w:hAnsi="Georgia"/>
          <w:b/>
          <w:sz w:val="28"/>
          <w:szCs w:val="28"/>
        </w:rPr>
        <w:t>4.2. Доступ в здание</w:t>
      </w:r>
      <w:bookmarkEnd w:id="2"/>
    </w:p>
    <w:p w:rsidR="00E85200" w:rsidRPr="001C608C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8C">
        <w:rPr>
          <w:rFonts w:ascii="Times New Roman" w:hAnsi="Times New Roman"/>
          <w:sz w:val="28"/>
          <w:szCs w:val="28"/>
        </w:rPr>
        <w:t>Рабочие часы здания - 7</w:t>
      </w:r>
      <w:r w:rsidRPr="00783CF0">
        <w:rPr>
          <w:rFonts w:ascii="Times New Roman" w:hAnsi="Times New Roman"/>
          <w:sz w:val="28"/>
          <w:szCs w:val="28"/>
          <w:vertAlign w:val="superscript"/>
        </w:rPr>
        <w:t>00</w:t>
      </w:r>
      <w:r w:rsidRPr="001C608C">
        <w:rPr>
          <w:rFonts w:ascii="Times New Roman" w:hAnsi="Times New Roman"/>
          <w:sz w:val="28"/>
          <w:szCs w:val="28"/>
        </w:rPr>
        <w:t xml:space="preserve"> – 21</w:t>
      </w:r>
      <w:r w:rsidRPr="00783CF0">
        <w:rPr>
          <w:rFonts w:ascii="Times New Roman" w:hAnsi="Times New Roman"/>
          <w:sz w:val="28"/>
          <w:szCs w:val="28"/>
          <w:vertAlign w:val="superscript"/>
        </w:rPr>
        <w:t>00</w:t>
      </w:r>
      <w:r w:rsidRPr="001C608C">
        <w:rPr>
          <w:rFonts w:ascii="Times New Roman" w:hAnsi="Times New Roman"/>
          <w:sz w:val="28"/>
          <w:szCs w:val="28"/>
        </w:rPr>
        <w:t>, с понедельника по субботу. Воскресенье – выходной день.</w:t>
      </w:r>
    </w:p>
    <w:p w:rsidR="00E85200" w:rsidRPr="001C608C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8C">
        <w:rPr>
          <w:rFonts w:ascii="Times New Roman" w:hAnsi="Times New Roman"/>
          <w:sz w:val="28"/>
          <w:szCs w:val="28"/>
        </w:rPr>
        <w:t>Доступ сотрудников компаний-Арендаторов и Гостей осуществляется по магнитным картам через главный вход, для сотрудников фирм-арендаторов - в рабочие часы, для гостей – с 8</w:t>
      </w:r>
      <w:r w:rsidRPr="00783CF0">
        <w:rPr>
          <w:rFonts w:ascii="Times New Roman" w:hAnsi="Times New Roman"/>
          <w:sz w:val="28"/>
          <w:szCs w:val="28"/>
          <w:vertAlign w:val="superscript"/>
        </w:rPr>
        <w:t>00</w:t>
      </w:r>
      <w:r w:rsidRPr="001C608C">
        <w:rPr>
          <w:rFonts w:ascii="Times New Roman" w:hAnsi="Times New Roman"/>
          <w:sz w:val="28"/>
          <w:szCs w:val="28"/>
        </w:rPr>
        <w:t xml:space="preserve"> до 19</w:t>
      </w:r>
      <w:r w:rsidRPr="00783CF0">
        <w:rPr>
          <w:rFonts w:ascii="Times New Roman" w:hAnsi="Times New Roman"/>
          <w:sz w:val="28"/>
          <w:szCs w:val="28"/>
          <w:vertAlign w:val="superscript"/>
        </w:rPr>
        <w:t>00</w:t>
      </w:r>
      <w:r w:rsidRPr="001C608C">
        <w:rPr>
          <w:rFonts w:ascii="Times New Roman" w:hAnsi="Times New Roman"/>
          <w:sz w:val="28"/>
          <w:szCs w:val="28"/>
        </w:rPr>
        <w:t>.</w:t>
      </w:r>
    </w:p>
    <w:p w:rsidR="00E85200" w:rsidRPr="00AE3BE1" w:rsidRDefault="00E85200" w:rsidP="00914292">
      <w:pPr>
        <w:spacing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E3BE1">
        <w:rPr>
          <w:rFonts w:ascii="Times New Roman" w:hAnsi="Times New Roman"/>
          <w:spacing w:val="-4"/>
          <w:sz w:val="28"/>
          <w:szCs w:val="28"/>
        </w:rPr>
        <w:t xml:space="preserve">Для руководителей фирм-арендаторов проход круглосуточный, кроме воскресенья и праздников. Если в процессе работы у Ваших сотрудников возникла необходимость продлить время работы, то для этого необходимо оформить заявку </w:t>
      </w:r>
      <w:r w:rsidRPr="00AE3BE1">
        <w:rPr>
          <w:rFonts w:ascii="Times New Roman" w:hAnsi="Times New Roman"/>
          <w:spacing w:val="-4"/>
          <w:sz w:val="28"/>
          <w:szCs w:val="28"/>
        </w:rPr>
        <w:lastRenderedPageBreak/>
        <w:t xml:space="preserve">на имя </w:t>
      </w:r>
      <w:r w:rsidR="00DA1372">
        <w:rPr>
          <w:rFonts w:ascii="Times New Roman" w:hAnsi="Times New Roman"/>
          <w:spacing w:val="-4"/>
          <w:sz w:val="28"/>
          <w:szCs w:val="28"/>
        </w:rPr>
        <w:t>Заместителя директора по эксплуатации</w:t>
      </w:r>
      <w:r w:rsidRPr="00AE3BE1">
        <w:rPr>
          <w:rFonts w:ascii="Times New Roman" w:hAnsi="Times New Roman"/>
          <w:spacing w:val="-4"/>
          <w:sz w:val="28"/>
          <w:szCs w:val="28"/>
        </w:rPr>
        <w:t>. Просим Вас сделать это заблаговременно.</w:t>
      </w:r>
      <w:r w:rsidR="00914292" w:rsidRPr="00AE3BE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E3BE1">
        <w:rPr>
          <w:rFonts w:ascii="Times New Roman" w:hAnsi="Times New Roman"/>
          <w:spacing w:val="-4"/>
          <w:sz w:val="28"/>
          <w:szCs w:val="28"/>
        </w:rPr>
        <w:t xml:space="preserve">Пожалуйста, отправьте список всех сотрудников компании в отдел аренды </w:t>
      </w:r>
      <w:r w:rsidR="0051119F">
        <w:rPr>
          <w:rFonts w:ascii="Times New Roman" w:hAnsi="Times New Roman"/>
          <w:spacing w:val="-4"/>
          <w:sz w:val="28"/>
          <w:szCs w:val="28"/>
        </w:rPr>
        <w:t xml:space="preserve">через Личный кабинет Арендатора </w:t>
      </w:r>
      <w:r w:rsidRPr="00AE3BE1">
        <w:rPr>
          <w:rFonts w:ascii="Times New Roman" w:hAnsi="Times New Roman"/>
          <w:spacing w:val="-4"/>
          <w:sz w:val="28"/>
          <w:szCs w:val="28"/>
        </w:rPr>
        <w:t>для изготовления магнитных пропусков для прохода в здание. В этом списке необходимо указать Ф</w:t>
      </w:r>
      <w:r w:rsidR="0051119F">
        <w:rPr>
          <w:rFonts w:ascii="Times New Roman" w:hAnsi="Times New Roman"/>
          <w:spacing w:val="-4"/>
          <w:sz w:val="28"/>
          <w:szCs w:val="28"/>
        </w:rPr>
        <w:t>амилию Имя Отчество сотрудников, в случае необходимости указать данные автомобиля для пользования парковкой. Доступ к Личному кабинету Арендатора предоставляется на основании заполненной заявки в отделе аренды.</w:t>
      </w:r>
    </w:p>
    <w:p w:rsidR="00E85200" w:rsidRPr="00EA5369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369">
        <w:rPr>
          <w:rFonts w:ascii="Times New Roman" w:hAnsi="Times New Roman"/>
          <w:sz w:val="28"/>
          <w:szCs w:val="28"/>
        </w:rPr>
        <w:t xml:space="preserve">При увольнении сотрудника или утере пропуска просим оповестить отдел аренды об этом </w:t>
      </w:r>
      <w:r w:rsidR="00EB7282">
        <w:rPr>
          <w:rFonts w:ascii="Times New Roman" w:hAnsi="Times New Roman"/>
          <w:sz w:val="28"/>
          <w:szCs w:val="28"/>
        </w:rPr>
        <w:t xml:space="preserve">путем подачи соответствующей заявки через Личный кабинет </w:t>
      </w:r>
      <w:proofErr w:type="spellStart"/>
      <w:r w:rsidR="00EB7282">
        <w:rPr>
          <w:rFonts w:ascii="Times New Roman" w:hAnsi="Times New Roman"/>
          <w:sz w:val="28"/>
          <w:szCs w:val="28"/>
        </w:rPr>
        <w:t>Аренедатора</w:t>
      </w:r>
      <w:proofErr w:type="spellEnd"/>
      <w:r w:rsidRPr="00EA5369">
        <w:rPr>
          <w:rFonts w:ascii="Times New Roman" w:hAnsi="Times New Roman"/>
          <w:sz w:val="28"/>
          <w:szCs w:val="28"/>
        </w:rPr>
        <w:t xml:space="preserve"> (при увольнении пропуск необходимо будет незамедлительно </w:t>
      </w:r>
      <w:r w:rsidR="001B2208" w:rsidRPr="00EA5369">
        <w:rPr>
          <w:rFonts w:ascii="Times New Roman" w:hAnsi="Times New Roman"/>
          <w:sz w:val="28"/>
          <w:szCs w:val="28"/>
        </w:rPr>
        <w:t>блокировать</w:t>
      </w:r>
      <w:r w:rsidRPr="00EA5369">
        <w:rPr>
          <w:rFonts w:ascii="Times New Roman" w:hAnsi="Times New Roman"/>
          <w:sz w:val="28"/>
          <w:szCs w:val="28"/>
        </w:rPr>
        <w:t>, чтобы исключить проход в</w:t>
      </w:r>
      <w:r w:rsidRPr="00EA5369">
        <w:rPr>
          <w:rStyle w:val="LucidaSansUnicode"/>
          <w:rFonts w:ascii="Times New Roman" w:hAnsi="Times New Roman" w:cs="Times New Roman"/>
          <w:sz w:val="28"/>
          <w:szCs w:val="28"/>
        </w:rPr>
        <w:t xml:space="preserve"> здание нежелательных посетителей). При возникновении каких-либо изменений в штате сотрудников, просим Вас своевременно обновлять списки.</w:t>
      </w:r>
    </w:p>
    <w:p w:rsidR="00E85200" w:rsidRPr="001C608C" w:rsidRDefault="00E85200" w:rsidP="001C608C">
      <w:pPr>
        <w:pStyle w:val="a4"/>
        <w:shd w:val="clear" w:color="auto" w:fill="auto"/>
        <w:spacing w:after="0" w:line="324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C608C">
        <w:rPr>
          <w:rStyle w:val="LucidaSansUnicode"/>
          <w:rFonts w:ascii="Times New Roman" w:hAnsi="Times New Roman" w:cs="Times New Roman"/>
          <w:sz w:val="28"/>
          <w:szCs w:val="28"/>
        </w:rPr>
        <w:t>Пожалуйста, предоставьте Управляюще</w:t>
      </w:r>
      <w:r w:rsidR="00AB0230">
        <w:rPr>
          <w:rStyle w:val="LucidaSansUnicode"/>
          <w:rFonts w:ascii="Times New Roman" w:hAnsi="Times New Roman" w:cs="Times New Roman"/>
          <w:sz w:val="28"/>
          <w:szCs w:val="28"/>
        </w:rPr>
        <w:t>й компании</w:t>
      </w:r>
      <w:r w:rsidRPr="001C608C">
        <w:rPr>
          <w:rStyle w:val="LucidaSansUnicode"/>
          <w:rFonts w:ascii="Times New Roman" w:hAnsi="Times New Roman" w:cs="Times New Roman"/>
          <w:sz w:val="28"/>
          <w:szCs w:val="28"/>
        </w:rPr>
        <w:t xml:space="preserve"> спис</w:t>
      </w:r>
      <w:r w:rsidR="00B53F2B">
        <w:rPr>
          <w:rStyle w:val="LucidaSansUnicode"/>
          <w:rFonts w:ascii="Times New Roman" w:hAnsi="Times New Roman" w:cs="Times New Roman"/>
          <w:sz w:val="28"/>
          <w:szCs w:val="28"/>
        </w:rPr>
        <w:t>ок</w:t>
      </w:r>
      <w:r w:rsidRPr="001C608C">
        <w:rPr>
          <w:rStyle w:val="LucidaSansUnicode"/>
          <w:rFonts w:ascii="Times New Roman" w:hAnsi="Times New Roman" w:cs="Times New Roman"/>
          <w:sz w:val="28"/>
          <w:szCs w:val="28"/>
        </w:rPr>
        <w:t xml:space="preserve"> ответственных контактных лиц, которых необходимо оповестить при чрезвычайных ситуациях, и их контактные телефоны.</w:t>
      </w:r>
    </w:p>
    <w:p w:rsidR="00E85200" w:rsidRPr="00E90759" w:rsidRDefault="00E85200" w:rsidP="00914292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3" w:name="bookmark20"/>
      <w:r w:rsidRPr="00E90759">
        <w:rPr>
          <w:rFonts w:ascii="Georgia" w:hAnsi="Georgia"/>
          <w:b/>
          <w:sz w:val="28"/>
          <w:szCs w:val="28"/>
        </w:rPr>
        <w:t>4.</w:t>
      </w:r>
      <w:r w:rsidR="00F64AE7" w:rsidRPr="00E55C79">
        <w:rPr>
          <w:rFonts w:ascii="Georgia" w:hAnsi="Georgia"/>
          <w:b/>
          <w:sz w:val="28"/>
          <w:szCs w:val="28"/>
        </w:rPr>
        <w:t>3</w:t>
      </w:r>
      <w:r w:rsidRPr="00E90759">
        <w:rPr>
          <w:rFonts w:ascii="Georgia" w:hAnsi="Georgia"/>
          <w:b/>
          <w:sz w:val="28"/>
          <w:szCs w:val="28"/>
        </w:rPr>
        <w:t>. Доступ и регистрация посетителей</w:t>
      </w:r>
      <w:bookmarkEnd w:id="3"/>
    </w:p>
    <w:p w:rsidR="00E85200" w:rsidRPr="00A6403F" w:rsidRDefault="00E85200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Для доступа в здание Посетителей</w:t>
      </w:r>
      <w:r w:rsidRPr="007C413B">
        <w:rPr>
          <w:rStyle w:val="LucidaSansUnicode"/>
          <w:rFonts w:ascii="Times New Roman" w:hAnsi="Times New Roman" w:cs="Times New Roman"/>
          <w:sz w:val="28"/>
          <w:szCs w:val="28"/>
        </w:rPr>
        <w:t>/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Гостей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просим Вас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направлять заявки </w:t>
      </w:r>
      <w:r w:rsidR="004F5C52">
        <w:rPr>
          <w:rStyle w:val="LucidaSansUnicode"/>
          <w:rFonts w:ascii="Times New Roman" w:hAnsi="Times New Roman" w:cs="Times New Roman"/>
          <w:sz w:val="28"/>
          <w:szCs w:val="28"/>
        </w:rPr>
        <w:t xml:space="preserve"> через Личный кабинет Арендатора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на </w:t>
      </w:r>
      <w:r w:rsidR="004F5C52">
        <w:rPr>
          <w:rStyle w:val="LucidaSansUnicode"/>
          <w:rFonts w:ascii="Times New Roman" w:hAnsi="Times New Roman" w:cs="Times New Roman"/>
          <w:sz w:val="28"/>
          <w:szCs w:val="28"/>
        </w:rPr>
        <w:t xml:space="preserve">текущий день в электронном виде,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4F5C52">
        <w:rPr>
          <w:rStyle w:val="LucidaSansUnicode"/>
          <w:rFonts w:ascii="Times New Roman" w:hAnsi="Times New Roman" w:cs="Times New Roman"/>
          <w:sz w:val="28"/>
          <w:szCs w:val="28"/>
        </w:rPr>
        <w:t>д</w:t>
      </w:r>
      <w:r w:rsidR="004F5C52" w:rsidRPr="004F5C52">
        <w:rPr>
          <w:rStyle w:val="LucidaSansUnicode"/>
          <w:rFonts w:ascii="Times New Roman" w:hAnsi="Times New Roman" w:cs="Times New Roman"/>
          <w:sz w:val="28"/>
          <w:szCs w:val="28"/>
        </w:rPr>
        <w:t>оступ к Личному кабинету Арендатора предоставляется на основании заполненной заявки в отделе аренды</w:t>
      </w:r>
      <w:r w:rsidR="004F5C52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E85200" w:rsidRPr="00A6403F" w:rsidRDefault="00E85200" w:rsidP="00914292">
      <w:pPr>
        <w:pStyle w:val="a4"/>
        <w:shd w:val="clear" w:color="auto" w:fill="auto"/>
        <w:spacing w:after="0" w:line="324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заявки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, Гостю предлагается позвонить встречающей стороне по внутреннему номеру телефона. Для удобства Посетител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ей и Арендаторов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мы установили телефон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ы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 разместили список внутренних номеров 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 xml:space="preserve">в Информационном киоске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на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. При получении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заявки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о допуске Посетителя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Style w:val="LucidaSansUnicode"/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регистрирует его и выдает гостевой пропуск установленного образца.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Для обеспечения безопасности и сохранности имущества Арендаторов лица, 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а которых не получены заявки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 не имеющие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гостевого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пропуска, могут находи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ться только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в холле 1-го этажа.</w:t>
      </w:r>
    </w:p>
    <w:p w:rsidR="00E85200" w:rsidRPr="00FD3E43" w:rsidRDefault="00E85200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b/>
          <w:color w:val="CC0000"/>
          <w:sz w:val="28"/>
          <w:szCs w:val="28"/>
        </w:rPr>
      </w:pPr>
      <w:r w:rsidRPr="00FD3E43">
        <w:rPr>
          <w:rStyle w:val="LucidaSansUnicode"/>
          <w:rFonts w:ascii="Times New Roman" w:hAnsi="Times New Roman" w:cs="Times New Roman"/>
          <w:b/>
          <w:color w:val="CC0000"/>
          <w:sz w:val="28"/>
          <w:szCs w:val="28"/>
        </w:rPr>
        <w:t>Просим Вас сопровождать Ваших Гостей на протяжении всего периода их пребывания в здании.</w:t>
      </w:r>
    </w:p>
    <w:p w:rsidR="00E85200" w:rsidRDefault="00E85200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spellStart"/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– с 8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19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с понедельника по пятницу.</w:t>
      </w:r>
    </w:p>
    <w:p w:rsidR="006C1CD0" w:rsidRDefault="006C1CD0" w:rsidP="00D44DB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pacing w:val="-4"/>
          <w:sz w:val="28"/>
          <w:szCs w:val="28"/>
        </w:rPr>
      </w:pPr>
    </w:p>
    <w:p w:rsidR="006C1CD0" w:rsidRDefault="006C1CD0" w:rsidP="00D44DB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pacing w:val="-4"/>
          <w:sz w:val="28"/>
          <w:szCs w:val="28"/>
        </w:rPr>
      </w:pPr>
    </w:p>
    <w:p w:rsidR="00D44DB5" w:rsidRPr="00D44DB5" w:rsidRDefault="00D44DB5" w:rsidP="00D44DB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pacing w:val="-4"/>
          <w:sz w:val="28"/>
          <w:szCs w:val="28"/>
        </w:rPr>
      </w:pPr>
      <w:r w:rsidRPr="00D44DB5">
        <w:rPr>
          <w:rFonts w:ascii="Georgia" w:hAnsi="Georgia"/>
          <w:b/>
          <w:spacing w:val="-4"/>
          <w:sz w:val="28"/>
          <w:szCs w:val="28"/>
        </w:rPr>
        <w:lastRenderedPageBreak/>
        <w:t>4.</w:t>
      </w:r>
      <w:r w:rsidR="00F64AE7">
        <w:rPr>
          <w:rFonts w:ascii="Georgia" w:hAnsi="Georgia"/>
          <w:b/>
          <w:spacing w:val="-4"/>
          <w:sz w:val="28"/>
          <w:szCs w:val="28"/>
        </w:rPr>
        <w:t>4</w:t>
      </w:r>
      <w:r w:rsidRPr="00D44DB5">
        <w:rPr>
          <w:rFonts w:ascii="Georgia" w:hAnsi="Georgia"/>
          <w:b/>
          <w:spacing w:val="-4"/>
          <w:sz w:val="28"/>
          <w:szCs w:val="28"/>
        </w:rPr>
        <w:t>. Порядок прохода в здание и проезда на территорию</w:t>
      </w:r>
    </w:p>
    <w:p w:rsidR="00D44DB5" w:rsidRPr="00D44DB5" w:rsidRDefault="00D44DB5" w:rsidP="00D44DB5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На основании представленной Арендатором </w:t>
      </w:r>
      <w:r w:rsidR="002D5EAC" w:rsidRPr="00D44DB5">
        <w:rPr>
          <w:rStyle w:val="LucidaSansUnicode"/>
          <w:rFonts w:ascii="Times New Roman" w:hAnsi="Times New Roman" w:cs="Times New Roman"/>
          <w:sz w:val="28"/>
          <w:szCs w:val="28"/>
        </w:rPr>
        <w:t>заявки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 xml:space="preserve">, </w:t>
      </w:r>
      <w:r w:rsidR="002D5EAC" w:rsidRPr="002D5EAC">
        <w:rPr>
          <w:rStyle w:val="LucidaSansUnicode"/>
          <w:rFonts w:ascii="Times New Roman" w:hAnsi="Times New Roman" w:cs="Times New Roman"/>
          <w:sz w:val="28"/>
          <w:szCs w:val="28"/>
        </w:rPr>
        <w:t>через Личный кабинет Арендатора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,</w:t>
      </w:r>
      <w:r w:rsidR="002D5EAC" w:rsidRPr="002D5EAC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Арендодатель</w:t>
      </w: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 оформляет пропуска сотрудников в соответствии с утвержденными тарифами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D44DB5" w:rsidRPr="00D44DB5" w:rsidRDefault="00D44DB5" w:rsidP="00914292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Счет на оформление/переоформление пропусков на вход в здание оплачивается в течение 3 (трех) банковских дней с даты выставления, после чего пропуска полностью переходят в собственность Арендатора.</w:t>
      </w:r>
      <w:r w:rsidR="0091429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E55C79" w:rsidRPr="00E55C79">
        <w:rPr>
          <w:rStyle w:val="LucidaSansUnicode"/>
          <w:rFonts w:ascii="Times New Roman" w:hAnsi="Times New Roman" w:cs="Times New Roman"/>
          <w:sz w:val="28"/>
          <w:szCs w:val="28"/>
        </w:rPr>
        <w:t xml:space="preserve">В случае поломки, размагничивания или выхода из строя магнитной карты замена пропуска осуществляется за счет Арендатора </w:t>
      </w:r>
      <w:r w:rsidR="00E55C79">
        <w:rPr>
          <w:rStyle w:val="LucidaSansUnicode"/>
          <w:rFonts w:ascii="Times New Roman" w:hAnsi="Times New Roman" w:cs="Times New Roman"/>
          <w:sz w:val="28"/>
          <w:szCs w:val="28"/>
        </w:rPr>
        <w:t>и оплачивается согласно тарифам</w:t>
      </w:r>
      <w:bookmarkStart w:id="4" w:name="_GoBack"/>
      <w:bookmarkEnd w:id="4"/>
      <w:r w:rsidR="00E55C79" w:rsidRPr="00E55C79">
        <w:rPr>
          <w:rStyle w:val="LucidaSansUnicode"/>
          <w:rFonts w:ascii="Times New Roman" w:hAnsi="Times New Roman" w:cs="Times New Roman"/>
          <w:sz w:val="28"/>
          <w:szCs w:val="28"/>
        </w:rPr>
        <w:t>.</w:t>
      </w:r>
      <w:r w:rsidR="00E55C79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П</w:t>
      </w:r>
      <w:proofErr w:type="gramEnd"/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ропуск для прохода в здание может быть запрограммирован для проезда автотранспорта на территорию. Для этого Арендатор оплачивает регистрацию пропуска на проезд согласно действующим тарифам.* </w:t>
      </w:r>
    </w:p>
    <w:p w:rsidR="00D44DB5" w:rsidRPr="00D44DB5" w:rsidRDefault="00D44DB5" w:rsidP="00D44DB5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*Кроме </w:t>
      </w:r>
      <w:proofErr w:type="spellStart"/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-мест, оплачиваемых Арендатором по п.2.1.2а Договора.</w:t>
      </w:r>
    </w:p>
    <w:p w:rsidR="00D44DB5" w:rsidRPr="00D44DB5" w:rsidRDefault="00D44DB5" w:rsidP="004F1049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Регистрация пропуска на проезд осуществляется на период действия настоящего Договора.</w:t>
      </w:r>
      <w:r w:rsidR="00903476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Арендатор оплачивает перерегистрацию пропуска на проезд в соответствии с утвержденными тарифами.</w:t>
      </w:r>
      <w:r w:rsidR="0091429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Оплата регистрации осуществляется Арендатором в течение 5 (пяти) банковских дней с даты выставления счета. В случае неоплаты счета Арендодатель оставляет за собой право заблокировать проезд до момента оплаты счета.</w:t>
      </w:r>
    </w:p>
    <w:p w:rsidR="00D44DB5" w:rsidRPr="005A7F84" w:rsidRDefault="00D44DB5" w:rsidP="00D44DB5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Тарифы указаны в Приложении </w:t>
      </w:r>
      <w:r w:rsidR="00DA356A">
        <w:rPr>
          <w:rStyle w:val="LucidaSansUnicode"/>
          <w:rFonts w:ascii="Times New Roman" w:hAnsi="Times New Roman" w:cs="Times New Roman"/>
          <w:sz w:val="28"/>
          <w:szCs w:val="28"/>
        </w:rPr>
        <w:t>1</w:t>
      </w: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E85200" w:rsidRPr="00E90759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5" w:name="bookmark22"/>
      <w:r w:rsidRPr="00E90759">
        <w:rPr>
          <w:rFonts w:ascii="Georgia" w:hAnsi="Georgia"/>
          <w:b/>
          <w:sz w:val="28"/>
          <w:szCs w:val="28"/>
        </w:rPr>
        <w:t>4.</w:t>
      </w:r>
      <w:r w:rsidR="00F64AE7">
        <w:rPr>
          <w:rFonts w:ascii="Georgia" w:hAnsi="Georgia"/>
          <w:b/>
          <w:sz w:val="28"/>
          <w:szCs w:val="28"/>
        </w:rPr>
        <w:t>5</w:t>
      </w:r>
      <w:r w:rsidRPr="00E90759">
        <w:rPr>
          <w:rFonts w:ascii="Georgia" w:hAnsi="Georgia"/>
          <w:b/>
          <w:sz w:val="28"/>
          <w:szCs w:val="28"/>
        </w:rPr>
        <w:t>. Порядок доставки</w:t>
      </w:r>
      <w:r w:rsidR="00536BCC">
        <w:rPr>
          <w:rFonts w:ascii="Georgia" w:hAnsi="Georgia"/>
          <w:b/>
          <w:sz w:val="28"/>
          <w:szCs w:val="28"/>
        </w:rPr>
        <w:t>,</w:t>
      </w:r>
      <w:r w:rsidRPr="00E90759">
        <w:rPr>
          <w:rFonts w:ascii="Georgia" w:hAnsi="Georgia"/>
          <w:b/>
          <w:sz w:val="28"/>
          <w:szCs w:val="28"/>
        </w:rPr>
        <w:t xml:space="preserve"> выноса</w:t>
      </w:r>
      <w:r w:rsidR="00536BCC">
        <w:rPr>
          <w:rFonts w:ascii="Georgia" w:hAnsi="Georgia"/>
          <w:b/>
          <w:sz w:val="28"/>
          <w:szCs w:val="28"/>
        </w:rPr>
        <w:t xml:space="preserve"> и переноса</w:t>
      </w:r>
      <w:r w:rsidRPr="00E90759">
        <w:rPr>
          <w:rFonts w:ascii="Georgia" w:hAnsi="Georgia"/>
          <w:b/>
          <w:sz w:val="28"/>
          <w:szCs w:val="28"/>
        </w:rPr>
        <w:t xml:space="preserve"> грузов</w:t>
      </w:r>
      <w:bookmarkEnd w:id="5"/>
    </w:p>
    <w:p w:rsidR="00E85200" w:rsidRPr="00A6403F" w:rsidRDefault="00E85200" w:rsidP="00914292">
      <w:pPr>
        <w:pStyle w:val="a4"/>
        <w:shd w:val="clear" w:color="auto" w:fill="auto"/>
        <w:spacing w:after="0" w:line="30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Доставляемые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в адрес компании-Арендатора грузы допускаются в здание</w:t>
      </w:r>
      <w:r w:rsidR="00A07FA3">
        <w:rPr>
          <w:rStyle w:val="LucidaSansUnicode"/>
          <w:rFonts w:ascii="Times New Roman" w:hAnsi="Times New Roman" w:cs="Times New Roman"/>
          <w:sz w:val="28"/>
          <w:szCs w:val="28"/>
        </w:rPr>
        <w:t xml:space="preserve"> строго с понедельника по пятницу </w:t>
      </w:r>
      <w:r w:rsidR="00A07FA3"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с </w:t>
      </w:r>
      <w:r w:rsidR="00F50B62" w:rsidRPr="005A7F84">
        <w:rPr>
          <w:rStyle w:val="LucidaSansUnicode"/>
          <w:rFonts w:ascii="Times New Roman" w:hAnsi="Times New Roman" w:cs="Times New Roman"/>
          <w:sz w:val="28"/>
          <w:szCs w:val="28"/>
        </w:rPr>
        <w:t>8</w:t>
      </w:r>
      <w:r w:rsidR="00F50B62"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BB25A1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F50B62" w:rsidRPr="005A7F84">
        <w:rPr>
          <w:rStyle w:val="LucidaSansUnicode"/>
          <w:rFonts w:ascii="Times New Roman" w:hAnsi="Times New Roman" w:cs="Times New Roman"/>
          <w:sz w:val="28"/>
          <w:szCs w:val="28"/>
        </w:rPr>
        <w:t>до 1</w:t>
      </w:r>
      <w:r w:rsidR="00F50B62">
        <w:rPr>
          <w:rStyle w:val="LucidaSansUnicode"/>
          <w:rFonts w:ascii="Times New Roman" w:hAnsi="Times New Roman" w:cs="Times New Roman"/>
          <w:sz w:val="28"/>
          <w:szCs w:val="28"/>
        </w:rPr>
        <w:t>8</w:t>
      </w:r>
      <w:r w:rsidR="00F50B62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</w:t>
      </w:r>
      <w:r w:rsidR="00F50B62"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</w:t>
      </w:r>
      <w:r w:rsidR="00BB25A1" w:rsidRPr="00BB25A1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только при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наличии ука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зания конкретного адресата.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Компани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и-Арендатору рекомендуется заран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ее предупреждать </w:t>
      </w:r>
      <w:r w:rsidR="00DA1372">
        <w:rPr>
          <w:rStyle w:val="LucidaSansUnicode"/>
          <w:rFonts w:ascii="Times New Roman" w:hAnsi="Times New Roman" w:cs="Times New Roman"/>
          <w:sz w:val="28"/>
          <w:szCs w:val="28"/>
        </w:rPr>
        <w:t>Управляющую компанию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о дате и времени доставки грузов.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 xml:space="preserve"> Заявки на внос/вынос оформляются через Личный кабинет Арендатора.</w:t>
      </w:r>
    </w:p>
    <w:p w:rsidR="00E85200" w:rsidRPr="009B7A37" w:rsidRDefault="00E85200" w:rsidP="00751369">
      <w:pPr>
        <w:pStyle w:val="a4"/>
        <w:shd w:val="clear" w:color="auto" w:fill="auto"/>
        <w:spacing w:after="0" w:line="300" w:lineRule="auto"/>
        <w:ind w:right="4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B7A37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Сотрудники компаний-Арендаторов имеют право беспрепятственно вносить малогабаритные предметы (сумки, пакеты и схожие по габаритам тары).</w:t>
      </w:r>
    </w:p>
    <w:p w:rsidR="00E85200" w:rsidRPr="00903476" w:rsidRDefault="00E85200" w:rsidP="00783CF0">
      <w:pPr>
        <w:pStyle w:val="280"/>
        <w:shd w:val="clear" w:color="auto" w:fill="auto"/>
        <w:spacing w:before="0" w:after="0" w:line="324" w:lineRule="auto"/>
        <w:ind w:right="40" w:firstLine="709"/>
        <w:jc w:val="both"/>
        <w:rPr>
          <w:rFonts w:ascii="Times New Roman" w:hAnsi="Times New Roman"/>
          <w:color w:val="CC0000"/>
          <w:spacing w:val="-4"/>
          <w:sz w:val="28"/>
          <w:szCs w:val="28"/>
        </w:rPr>
      </w:pPr>
      <w:bookmarkStart w:id="6" w:name="bookmark23"/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>Доставку</w:t>
      </w:r>
      <w:r w:rsidR="00EE43FF" w:rsidRPr="00903476">
        <w:rPr>
          <w:rFonts w:ascii="Times New Roman" w:hAnsi="Times New Roman"/>
          <w:color w:val="CC0000"/>
          <w:spacing w:val="-4"/>
          <w:sz w:val="28"/>
          <w:szCs w:val="28"/>
        </w:rPr>
        <w:t>/вынос</w:t>
      </w:r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 xml:space="preserve"> мебели</w:t>
      </w:r>
      <w:r w:rsidR="00892ABB" w:rsidRPr="00903476">
        <w:rPr>
          <w:rFonts w:ascii="Times New Roman" w:hAnsi="Times New Roman"/>
          <w:color w:val="CC0000"/>
          <w:spacing w:val="-4"/>
          <w:sz w:val="28"/>
          <w:szCs w:val="28"/>
        </w:rPr>
        <w:t>,</w:t>
      </w:r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 xml:space="preserve"> оборудования </w:t>
      </w:r>
      <w:r w:rsidR="00892ABB" w:rsidRPr="00903476">
        <w:rPr>
          <w:rFonts w:ascii="Times New Roman" w:hAnsi="Times New Roman"/>
          <w:color w:val="CC0000"/>
          <w:spacing w:val="-4"/>
          <w:sz w:val="28"/>
          <w:szCs w:val="28"/>
        </w:rPr>
        <w:t xml:space="preserve">и другого имущества </w:t>
      </w:r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 xml:space="preserve">необходимо предварительно согласовать с </w:t>
      </w:r>
      <w:r w:rsidR="00DA1372">
        <w:rPr>
          <w:rFonts w:ascii="Times New Roman" w:hAnsi="Times New Roman"/>
          <w:color w:val="CC0000"/>
          <w:spacing w:val="-4"/>
          <w:sz w:val="28"/>
          <w:szCs w:val="28"/>
        </w:rPr>
        <w:t>Управляющей компанией</w:t>
      </w:r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>.</w:t>
      </w:r>
      <w:bookmarkEnd w:id="6"/>
    </w:p>
    <w:p w:rsidR="00E85200" w:rsidRPr="00420946" w:rsidRDefault="00E85200" w:rsidP="00914292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Для подъема в здание</w:t>
      </w:r>
      <w:r w:rsidR="004C12D2">
        <w:rPr>
          <w:rStyle w:val="LucidaSansUnicode"/>
          <w:rFonts w:ascii="Times New Roman" w:hAnsi="Times New Roman" w:cs="Times New Roman"/>
          <w:sz w:val="28"/>
          <w:szCs w:val="28"/>
        </w:rPr>
        <w:t xml:space="preserve"> и перемещения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используются </w:t>
      </w:r>
      <w:r w:rsidR="00472EA3">
        <w:rPr>
          <w:rStyle w:val="LucidaSansUnicode"/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боковые лифты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. В этом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случае Аре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ндатору необходимо принять меры по защите стен, полов и ступеней от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возмож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ных повреждений.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 w:rsidRPr="009B7A37">
        <w:rPr>
          <w:rStyle w:val="LucidaSansUnicode"/>
          <w:rFonts w:ascii="Times New Roman" w:hAnsi="Times New Roman" w:cs="Times New Roman"/>
          <w:spacing w:val="-6"/>
          <w:sz w:val="28"/>
          <w:szCs w:val="28"/>
        </w:rPr>
        <w:t xml:space="preserve">Любое повреждение ступеней, стен, входных дверей и т.п., допущенное при доставке, устраняется за счет </w:t>
      </w:r>
      <w:r w:rsidRPr="009B7A37">
        <w:rPr>
          <w:rStyle w:val="LucidaSansUnicode"/>
          <w:rFonts w:ascii="Times New Roman" w:hAnsi="Times New Roman" w:cs="Times New Roman"/>
          <w:spacing w:val="-6"/>
          <w:sz w:val="28"/>
          <w:szCs w:val="28"/>
        </w:rPr>
        <w:lastRenderedPageBreak/>
        <w:t>Арендатора. Вся упаковочная тара от доставленной в офис мебели, оборудования или иной крупногабаритный мусор должны быть вынесены из здания и утилизированы Арендатором.</w:t>
      </w:r>
      <w:r w:rsidR="0091429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Если для вывоза мусора требуется предоставление отдельного контейнера,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п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ожалуйста, согласуйте время</w:t>
      </w:r>
      <w:r w:rsidR="00982246">
        <w:rPr>
          <w:rStyle w:val="LucidaSansUnicode"/>
          <w:rFonts w:ascii="Times New Roman" w:hAnsi="Times New Roman" w:cs="Times New Roman"/>
          <w:sz w:val="28"/>
          <w:szCs w:val="28"/>
        </w:rPr>
        <w:t xml:space="preserve"> и место установки с </w:t>
      </w:r>
      <w:r w:rsidR="00DA1372">
        <w:rPr>
          <w:rStyle w:val="LucidaSansUnicode"/>
          <w:rFonts w:ascii="Times New Roman" w:hAnsi="Times New Roman" w:cs="Times New Roman"/>
          <w:sz w:val="28"/>
          <w:szCs w:val="28"/>
        </w:rPr>
        <w:t>Управляющей компанией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E85200" w:rsidRPr="00EE43FF" w:rsidRDefault="00E85200" w:rsidP="00914292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Запрещается оставлять упаковочные материалы (бумагу, стружку, фанеру, ящики, 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кор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обки, доски и т.п.) на лестничных площадках, в коридорах и других местах общего пользования.</w:t>
      </w:r>
      <w:r w:rsidR="0091429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914292">
        <w:rPr>
          <w:rStyle w:val="LucidaSansUnicode"/>
          <w:rFonts w:ascii="Times New Roman" w:hAnsi="Times New Roman" w:cs="Times New Roman"/>
          <w:b/>
          <w:sz w:val="28"/>
          <w:szCs w:val="28"/>
        </w:rPr>
        <w:t>Вынос из здания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крупногабаритного имущества сот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рудниками компаний-Арендаторов произ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водится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</w:rPr>
        <w:t xml:space="preserve">строго с понедельника по пятницу </w:t>
      </w:r>
      <w:r w:rsidR="00EE43FF" w:rsidRPr="005A7F84">
        <w:rPr>
          <w:rStyle w:val="LucidaSansUnicode"/>
          <w:rFonts w:ascii="Times New Roman" w:hAnsi="Times New Roman" w:cs="Times New Roman"/>
          <w:sz w:val="28"/>
          <w:szCs w:val="28"/>
        </w:rPr>
        <w:t>с 8</w:t>
      </w:r>
      <w:r w:rsidR="00EE43FF"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F50B62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13</w:t>
      </w:r>
      <w:r w:rsidR="00F50B62" w:rsidRPr="00F50B62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F50B62">
        <w:rPr>
          <w:rStyle w:val="LucidaSansUnicode"/>
          <w:rFonts w:ascii="Times New Roman" w:hAnsi="Times New Roman" w:cs="Times New Roman"/>
          <w:sz w:val="28"/>
          <w:szCs w:val="28"/>
        </w:rPr>
        <w:t xml:space="preserve"> и с 14</w:t>
      </w:r>
      <w:r w:rsidR="00F50B62" w:rsidRPr="00F50B62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EE43FF"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1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</w:rPr>
        <w:t>8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</w:t>
      </w:r>
      <w:r w:rsidR="00EE43FF"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</w:t>
      </w:r>
      <w:r w:rsidR="00B53C83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при наличии сопроводительного документа установле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нного образца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, 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поданного через Личный кабинет Арендатора, либо заверенного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подписью ру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ководителя или ответственного сот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</w:rPr>
        <w:t>рудника компании-Арендатора и согласован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ного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</w:rPr>
        <w:t xml:space="preserve"> с </w:t>
      </w:r>
      <w:r w:rsidR="00DA1372">
        <w:rPr>
          <w:rStyle w:val="LucidaSansUnicode"/>
          <w:rFonts w:ascii="Times New Roman" w:hAnsi="Times New Roman" w:cs="Times New Roman"/>
          <w:sz w:val="28"/>
          <w:szCs w:val="28"/>
        </w:rPr>
        <w:t>Управляющей компанией</w:t>
      </w:r>
      <w:r w:rsidR="00EE43FF" w:rsidRPr="00A6403F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E85200" w:rsidRPr="00E90759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>4.</w:t>
      </w:r>
      <w:r w:rsidR="00F64AE7">
        <w:rPr>
          <w:rFonts w:ascii="Georgia" w:hAnsi="Georgia"/>
          <w:b/>
          <w:sz w:val="28"/>
          <w:szCs w:val="28"/>
        </w:rPr>
        <w:t>6</w:t>
      </w:r>
      <w:r w:rsidRPr="00E90759">
        <w:rPr>
          <w:rFonts w:ascii="Georgia" w:hAnsi="Georgia"/>
          <w:b/>
          <w:sz w:val="28"/>
          <w:szCs w:val="28"/>
        </w:rPr>
        <w:t>. Ключи от помещений</w:t>
      </w:r>
    </w:p>
    <w:p w:rsidR="00E85200" w:rsidRPr="00FD3E43" w:rsidRDefault="00E85200" w:rsidP="00783CF0">
      <w:pPr>
        <w:pStyle w:val="280"/>
        <w:shd w:val="clear" w:color="auto" w:fill="auto"/>
        <w:spacing w:before="0" w:after="0" w:line="324" w:lineRule="auto"/>
        <w:ind w:right="20" w:firstLine="709"/>
        <w:jc w:val="both"/>
        <w:rPr>
          <w:rFonts w:ascii="Times New Roman" w:hAnsi="Times New Roman"/>
          <w:color w:val="CC0000"/>
          <w:sz w:val="28"/>
          <w:szCs w:val="28"/>
        </w:rPr>
      </w:pPr>
      <w:bookmarkStart w:id="7" w:name="bookmark27"/>
      <w:r w:rsidRPr="00FD3E43">
        <w:rPr>
          <w:rFonts w:ascii="Times New Roman" w:hAnsi="Times New Roman"/>
          <w:color w:val="CC0000"/>
          <w:sz w:val="28"/>
          <w:szCs w:val="28"/>
        </w:rPr>
        <w:t xml:space="preserve">При замене ключей, установке дополнительных дверей внутри офиса, ответственному </w:t>
      </w:r>
      <w:r w:rsidR="00903476" w:rsidRPr="00FD3E43">
        <w:rPr>
          <w:rFonts w:ascii="Times New Roman" w:hAnsi="Times New Roman"/>
          <w:color w:val="CC0000"/>
          <w:sz w:val="28"/>
          <w:szCs w:val="28"/>
        </w:rPr>
        <w:t>лицу компании</w:t>
      </w:r>
      <w:r w:rsidRPr="00FD3E43">
        <w:rPr>
          <w:rFonts w:ascii="Times New Roman" w:hAnsi="Times New Roman"/>
          <w:color w:val="CC0000"/>
          <w:sz w:val="28"/>
          <w:szCs w:val="28"/>
        </w:rPr>
        <w:t>-арендатора необходимо передать контрольный экземпляр</w:t>
      </w:r>
      <w:bookmarkEnd w:id="7"/>
      <w:r w:rsidRPr="00FD3E43">
        <w:rPr>
          <w:rFonts w:ascii="Times New Roman" w:hAnsi="Times New Roman"/>
          <w:color w:val="CC0000"/>
          <w:sz w:val="28"/>
          <w:szCs w:val="28"/>
        </w:rPr>
        <w:t xml:space="preserve"> в АХО</w:t>
      </w:r>
      <w:r w:rsidR="0073224B">
        <w:rPr>
          <w:rFonts w:ascii="Times New Roman" w:hAnsi="Times New Roman"/>
          <w:color w:val="CC0000"/>
          <w:sz w:val="28"/>
          <w:szCs w:val="28"/>
        </w:rPr>
        <w:t xml:space="preserve"> (офис № 500)</w:t>
      </w:r>
      <w:r w:rsidRPr="00FD3E43">
        <w:rPr>
          <w:rFonts w:ascii="Times New Roman" w:hAnsi="Times New Roman"/>
          <w:color w:val="CC0000"/>
          <w:sz w:val="28"/>
          <w:szCs w:val="28"/>
        </w:rPr>
        <w:t xml:space="preserve"> в упаковке, опечатанной печатью Арендатора.</w:t>
      </w:r>
    </w:p>
    <w:p w:rsidR="00E85200" w:rsidRPr="00735AB6" w:rsidRDefault="00E85200" w:rsidP="00783CF0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Данные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ключи используются с обязательным уведомлением Арендатора для </w:t>
      </w:r>
      <w:r w:rsidR="00903476">
        <w:rPr>
          <w:rStyle w:val="LucidaSansUnicode"/>
          <w:rFonts w:ascii="Times New Roman" w:hAnsi="Times New Roman" w:cs="Times New Roman"/>
          <w:sz w:val="28"/>
          <w:szCs w:val="28"/>
        </w:rPr>
        <w:t xml:space="preserve">беспрепятственного </w:t>
      </w:r>
      <w:r w:rsidR="00903476" w:rsidRPr="00A6403F">
        <w:rPr>
          <w:rStyle w:val="LucidaSansUnicode"/>
          <w:rFonts w:ascii="Times New Roman" w:hAnsi="Times New Roman" w:cs="Times New Roman"/>
          <w:sz w:val="28"/>
          <w:szCs w:val="28"/>
        </w:rPr>
        <w:t>доступа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сотрудников Управляющей компании в помещение в любое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время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только в случае чрезвычайной ситуации (пожар, авария и т.д.) или при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подозрении </w:t>
      </w:r>
      <w:r w:rsidRPr="00735AB6">
        <w:rPr>
          <w:rStyle w:val="LucidaSansUnicode"/>
          <w:rFonts w:ascii="Times New Roman" w:hAnsi="Times New Roman" w:cs="Times New Roman"/>
          <w:bCs/>
          <w:sz w:val="28"/>
          <w:szCs w:val="28"/>
        </w:rPr>
        <w:t>на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возможн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ое возникновение такой ситуации (в случае срабатывания пожарной сигнализации).</w:t>
      </w:r>
    </w:p>
    <w:p w:rsidR="00E85200" w:rsidRPr="00AE3BE1" w:rsidRDefault="00E85200" w:rsidP="00783CF0">
      <w:pPr>
        <w:pStyle w:val="280"/>
        <w:shd w:val="clear" w:color="auto" w:fill="auto"/>
        <w:spacing w:before="0" w:after="0" w:line="324" w:lineRule="auto"/>
        <w:ind w:right="20" w:firstLine="709"/>
        <w:jc w:val="both"/>
        <w:rPr>
          <w:rFonts w:ascii="Times New Roman" w:hAnsi="Times New Roman"/>
          <w:color w:val="CC0000"/>
          <w:spacing w:val="-2"/>
          <w:sz w:val="28"/>
          <w:szCs w:val="28"/>
        </w:rPr>
      </w:pPr>
      <w:bookmarkStart w:id="8" w:name="bookmark28"/>
      <w:r w:rsidRPr="00AE3BE1">
        <w:rPr>
          <w:rFonts w:ascii="Times New Roman" w:hAnsi="Times New Roman"/>
          <w:color w:val="CC0000"/>
          <w:spacing w:val="-2"/>
          <w:sz w:val="28"/>
          <w:szCs w:val="28"/>
        </w:rPr>
        <w:t>После вскрытия и осмотра помещения сотрудниками службы охраны здания с представителем Управляющей компании составляется Акт.</w:t>
      </w:r>
      <w:bookmarkEnd w:id="8"/>
    </w:p>
    <w:p w:rsidR="00E85200" w:rsidRDefault="00E85200" w:rsidP="00783CF0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По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истечении срока аренды необходимо вернуть Управляющей компании полный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комплект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ключей от всех помещений и передать помещения с оформлением акта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800D7C" w:rsidRPr="00E90759" w:rsidRDefault="00800D7C" w:rsidP="00800D7C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>4.</w:t>
      </w:r>
      <w:r w:rsidR="00F64AE7">
        <w:rPr>
          <w:rFonts w:ascii="Georgia" w:hAnsi="Georgia"/>
          <w:b/>
          <w:sz w:val="28"/>
          <w:szCs w:val="28"/>
        </w:rPr>
        <w:t>7</w:t>
      </w:r>
      <w:r w:rsidRPr="00E90759">
        <w:rPr>
          <w:rFonts w:ascii="Georgia" w:hAnsi="Georgia"/>
          <w:b/>
          <w:sz w:val="28"/>
          <w:szCs w:val="28"/>
        </w:rPr>
        <w:t>. Окна</w:t>
      </w:r>
    </w:p>
    <w:p w:rsidR="00800D7C" w:rsidRDefault="00800D7C" w:rsidP="00800D7C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В целях соблюдения техники безопасности необходимо закрывать окна в помещении на время Вашего длительного отсутствия, включая ночные часы и выходные дни.</w:t>
      </w:r>
    </w:p>
    <w:p w:rsidR="005D65D8" w:rsidRPr="00ED734E" w:rsidRDefault="005D65D8" w:rsidP="00ED734E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>4.</w:t>
      </w:r>
      <w:r w:rsidR="00F64AE7">
        <w:rPr>
          <w:rFonts w:ascii="Georgia" w:hAnsi="Georgia"/>
          <w:b/>
          <w:sz w:val="28"/>
          <w:szCs w:val="28"/>
        </w:rPr>
        <w:t>8</w:t>
      </w:r>
      <w:r w:rsidRPr="00E90759">
        <w:rPr>
          <w:rFonts w:ascii="Georgia" w:hAnsi="Georgia"/>
          <w:b/>
          <w:sz w:val="28"/>
          <w:szCs w:val="28"/>
        </w:rPr>
        <w:t>. Утилизация бытовых отходов</w:t>
      </w:r>
    </w:p>
    <w:p w:rsidR="005D65D8" w:rsidRPr="00A6403F" w:rsidRDefault="005D65D8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 xml:space="preserve">Управляющая компания обеспечивает централизованный вывоз мусора из контейнеров, расположенных на территории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офисного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центра.</w:t>
      </w:r>
    </w:p>
    <w:p w:rsidR="005D65D8" w:rsidRDefault="005D65D8" w:rsidP="00ED734E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Арендатор складирует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мелкий бытовой мусор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на территории арендуемых им Помещений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в мусорных корзинах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. Арендатор обязуется не оставлять мусор и отходы в холлах,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местах общего пользования,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на лестничных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кл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етках здания или в других местах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офисного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центра, не предназначенных для этого.</w:t>
      </w:r>
      <w:r w:rsidR="00ED734E">
        <w:rPr>
          <w:rFonts w:ascii="Times New Roman" w:hAnsi="Times New Roman"/>
          <w:sz w:val="28"/>
          <w:szCs w:val="28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Для вывоза мусора Арендатор переносит его в упакованном состоянии и складывает в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спец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иально отведенные Арендодателем для этого емкости (контейнеры) на территории </w:t>
      </w:r>
      <w:r w:rsidR="00C71BCB">
        <w:rPr>
          <w:rStyle w:val="LucidaSansUnicode"/>
          <w:rFonts w:ascii="Times New Roman" w:hAnsi="Times New Roman" w:cs="Times New Roman"/>
          <w:sz w:val="28"/>
          <w:szCs w:val="28"/>
        </w:rPr>
        <w:t>офисного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центра. </w:t>
      </w:r>
    </w:p>
    <w:p w:rsidR="00C50671" w:rsidRPr="00E90759" w:rsidRDefault="00C50671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9" w:name="bookmark32"/>
      <w:r w:rsidRPr="00E90759">
        <w:rPr>
          <w:rFonts w:ascii="Georgia" w:hAnsi="Georgia"/>
          <w:b/>
          <w:sz w:val="28"/>
          <w:szCs w:val="28"/>
        </w:rPr>
        <w:t>4.</w:t>
      </w:r>
      <w:r w:rsidR="00F64AE7">
        <w:rPr>
          <w:rFonts w:ascii="Georgia" w:hAnsi="Georgia"/>
          <w:b/>
          <w:sz w:val="28"/>
          <w:szCs w:val="28"/>
        </w:rPr>
        <w:t>9</w:t>
      </w:r>
      <w:r w:rsidRPr="00E90759">
        <w:rPr>
          <w:rFonts w:ascii="Georgia" w:hAnsi="Georgia"/>
          <w:b/>
          <w:sz w:val="28"/>
          <w:szCs w:val="28"/>
        </w:rPr>
        <w:t>. Техника безопасности</w:t>
      </w:r>
      <w:bookmarkEnd w:id="9"/>
    </w:p>
    <w:p w:rsidR="00C50671" w:rsidRPr="00A6403F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Просим Вас также обратить внимание на то, что на территории помещений и мест </w:t>
      </w:r>
      <w:r w:rsidR="003B432D">
        <w:rPr>
          <w:rStyle w:val="LucidaSansUnicode"/>
          <w:rFonts w:ascii="Times New Roman" w:hAnsi="Times New Roman" w:cs="Times New Roman"/>
          <w:sz w:val="28"/>
          <w:szCs w:val="28"/>
        </w:rPr>
        <w:t xml:space="preserve">общего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пользования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в офисном центре СДМ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непозволительно совершать каки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е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-</w:t>
      </w:r>
      <w:r w:rsidR="00FD3E43">
        <w:rPr>
          <w:rStyle w:val="LucidaSansUnicode"/>
          <w:rFonts w:ascii="Times New Roman" w:hAnsi="Times New Roman" w:cs="Times New Roman"/>
          <w:sz w:val="28"/>
          <w:szCs w:val="28"/>
        </w:rPr>
        <w:t xml:space="preserve">либо </w:t>
      </w:r>
      <w:r w:rsidR="00FD3E43" w:rsidRPr="00723CCF">
        <w:rPr>
          <w:rStyle w:val="LucidaSansUnicode"/>
          <w:rFonts w:ascii="Times New Roman" w:hAnsi="Times New Roman" w:cs="Times New Roman"/>
          <w:sz w:val="28"/>
          <w:szCs w:val="28"/>
        </w:rPr>
        <w:t>дей</w:t>
      </w:r>
      <w:r w:rsidRPr="00723CCF">
        <w:rPr>
          <w:rStyle w:val="LucidaSansUnicode"/>
          <w:rFonts w:ascii="Times New Roman" w:hAnsi="Times New Roman" w:cs="Times New Roman"/>
          <w:sz w:val="28"/>
          <w:szCs w:val="28"/>
        </w:rPr>
        <w:t>ствия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, которые создадут опасность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для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люд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ей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или имуществ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, либо причинят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разруш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ение или вред помещен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иям и местам общего пользования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или территории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офисного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центра.</w:t>
      </w:r>
    </w:p>
    <w:p w:rsidR="005B163C" w:rsidRPr="00AE3BE1" w:rsidRDefault="005B163C" w:rsidP="005B163C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</w:pPr>
      <w:r w:rsidRPr="00AE3BE1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Арендатор и Посетители должны соблюдать утвержденные Арендодателем правила охраны и обеспечения безопасности здания и находящихся в нем людей. Обеспечивать присутствие своего персонала</w:t>
      </w:r>
      <w:r w:rsidR="005F787F" w:rsidRPr="00AE3BE1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3BE1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на занятиях по обучению правилам пожарной безопасности. Назначать ответственных за эвакуацию при пожаре с предоставлением управляющей компании списков лиц, ответственных за эвакуацию, а также принимать все разумные меры для обеспечения соблюдения персоналом Арендатора требований вышеуказанных правил. Утвержденные Арендодателем правила охраны и обеспечения безопасности включают следующие обязанности Арендатора: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Предоставлять в любое время Управляющей Компании 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Арендодателя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доступ в помещ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ения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 в разумных пределах для профилактического осмотра и ремонта систем безопасности;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устанавливать любых охранных систем, в том числ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е, с выводом на пульт милиции (в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неведомственной охраны) без предварительного письменного согласования с Арендодателем. В случае установки охранной системы с выводом на пульт милиции (вневедомственной охраны), сообщить в день такой установки уполномоченному лицу 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Арендодателя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в письменном виде телефонный номер, по которому можно осуществить вызов сотрудника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,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 обеспечивающего охрану Помещений;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>Проводить инструктажи на рабочем месте, включая инструктаж персонала при возникновении чрезвычайной ситуации, а также предоставление списков лиц, ответственных за электрохозяйство и пожарную безопасность;</w:t>
      </w:r>
    </w:p>
    <w:p w:rsidR="00C50671" w:rsidRPr="00AF67CC" w:rsidRDefault="00CA581A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П</w:t>
      </w:r>
      <w:r w:rsidR="00C50671"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ровести аттестацию 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лиц</w:t>
      </w:r>
      <w:r w:rsidR="00A00F7B">
        <w:rPr>
          <w:rStyle w:val="LucidaSansUnicode"/>
          <w:rFonts w:ascii="Times New Roman" w:hAnsi="Times New Roman" w:cs="Times New Roman"/>
          <w:sz w:val="28"/>
          <w:szCs w:val="28"/>
        </w:rPr>
        <w:t>,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C50671" w:rsidRPr="00AF67CC">
        <w:rPr>
          <w:rStyle w:val="LucidaSansUnicode"/>
          <w:rFonts w:ascii="Times New Roman" w:hAnsi="Times New Roman" w:cs="Times New Roman"/>
          <w:sz w:val="28"/>
          <w:szCs w:val="28"/>
        </w:rPr>
        <w:t>ответственных за пожарную безопасность персонала арендованного Помещения;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По любому сигналу тревоги немедленно покидать этажи, на которых расположены Помещения, а в случае необходимости</w:t>
      </w:r>
      <w:r w:rsidR="00A00F7B">
        <w:rPr>
          <w:rStyle w:val="LucidaSansUnicode"/>
          <w:rFonts w:ascii="Times New Roman" w:hAnsi="Times New Roman" w:cs="Times New Roman"/>
          <w:sz w:val="28"/>
          <w:szCs w:val="28"/>
        </w:rPr>
        <w:t>,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 и здание;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При использовании аварийных (пожарных) лестниц и выходов воздерживаться от действий, которые могли бы воспрепятствовать немедленной и безопасной эвакуации всех людей в любой момент времени; 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создавать помех для нормального функционирования систем аварийной эвакуации и дверей систем аварийной эвакуации;</w:t>
      </w:r>
    </w:p>
    <w:p w:rsidR="00AC3D77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Не загораживать доступ к огнетушителям и пожарным рукавам; 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открывать какие-либо задвижки и вентили в стояках;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оставлять никаких предметов, таких как бутылки, свертки и т.д., на подоконниках, отопительных радиаторах;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Обеспечивать установку и использование таких перегородок, дверей и деревянных изделий (кроме мебели), которые изготовлены с применением огнезащитных материалов и одобрены Арендодателем перед установкой;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Использовать кабели, проводку и трубопроводную систему только по их прямому назначению;</w:t>
      </w:r>
    </w:p>
    <w:p w:rsidR="00C50671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бросать легковоспламеняющихся и опасных материалов и предметов в трубопроводную систему</w:t>
      </w:r>
      <w:r w:rsidR="00AC3D77">
        <w:rPr>
          <w:rStyle w:val="LucidaSansUnicode"/>
          <w:rFonts w:ascii="Times New Roman" w:hAnsi="Times New Roman" w:cs="Times New Roman"/>
          <w:sz w:val="28"/>
          <w:szCs w:val="28"/>
        </w:rPr>
        <w:t>;</w:t>
      </w:r>
    </w:p>
    <w:p w:rsidR="00741956" w:rsidRPr="00A6403F" w:rsidRDefault="00741956" w:rsidP="00783CF0">
      <w:pPr>
        <w:pStyle w:val="331"/>
        <w:shd w:val="clear" w:color="auto" w:fill="auto"/>
        <w:spacing w:after="0" w:line="312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Fonts w:ascii="Times New Roman" w:hAnsi="Times New Roman"/>
          <w:sz w:val="28"/>
          <w:szCs w:val="28"/>
        </w:rPr>
        <w:t>Ни при каких обстоятельствах не бросать окурков в мусорные корзины (за исключением с</w:t>
      </w:r>
      <w:r w:rsidR="000F5259">
        <w:rPr>
          <w:rFonts w:ascii="Times New Roman" w:hAnsi="Times New Roman"/>
          <w:sz w:val="28"/>
          <w:szCs w:val="28"/>
        </w:rPr>
        <w:t>пеци</w:t>
      </w:r>
      <w:r w:rsidRPr="00A6403F">
        <w:rPr>
          <w:rFonts w:ascii="Times New Roman" w:hAnsi="Times New Roman"/>
          <w:sz w:val="28"/>
          <w:szCs w:val="28"/>
        </w:rPr>
        <w:t>альных огнестойких емкостей для сбора сигарет, установленных в местах для курения).</w:t>
      </w:r>
    </w:p>
    <w:p w:rsidR="00F625A8" w:rsidRDefault="00F625A8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Поэтажные планы эвакуации при пожаре размещены Управляющей компанией в лифтовых холлах соответствующих этажей здания.</w:t>
      </w:r>
    </w:p>
    <w:p w:rsidR="008C24E8" w:rsidRPr="00FD3E43" w:rsidRDefault="008C24E8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b/>
          <w:color w:val="CC0000"/>
          <w:sz w:val="28"/>
          <w:szCs w:val="28"/>
        </w:rPr>
      </w:pPr>
      <w:r w:rsidRPr="00FD3E43">
        <w:rPr>
          <w:rStyle w:val="LucidaSansUnicode"/>
          <w:rFonts w:ascii="Times New Roman" w:hAnsi="Times New Roman" w:cs="Times New Roman"/>
          <w:b/>
          <w:color w:val="CC0000"/>
          <w:sz w:val="28"/>
          <w:szCs w:val="28"/>
        </w:rPr>
        <w:t>Данные обязанности не являются исчерпывающими. Арендодатель имеет право вносить необходимые изменения в правила обеспечения безопасности здания, при этом для Арендатора такие изменения являются обязательными для исполнения с момента предоставления их Арендатору.</w:t>
      </w:r>
    </w:p>
    <w:p w:rsidR="008C24E8" w:rsidRPr="00E90759" w:rsidRDefault="009B232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>4.1</w:t>
      </w:r>
      <w:r w:rsidR="00F64AE7">
        <w:rPr>
          <w:rFonts w:ascii="Georgia" w:hAnsi="Georgia"/>
          <w:b/>
          <w:sz w:val="28"/>
          <w:szCs w:val="28"/>
        </w:rPr>
        <w:t>0</w:t>
      </w:r>
      <w:r w:rsidRPr="00E90759">
        <w:rPr>
          <w:rFonts w:ascii="Georgia" w:hAnsi="Georgia"/>
          <w:b/>
          <w:sz w:val="28"/>
          <w:szCs w:val="28"/>
        </w:rPr>
        <w:t>. Настоятельно не рекомендуется</w:t>
      </w:r>
    </w:p>
    <w:p w:rsidR="00783CF0" w:rsidRPr="00FD3E4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Fonts w:ascii="Times New Roman" w:hAnsi="Times New Roman"/>
          <w:b/>
          <w:color w:val="CC0000"/>
          <w:sz w:val="28"/>
          <w:szCs w:val="28"/>
        </w:rPr>
      </w:pPr>
      <w:r w:rsidRPr="00FD3E43">
        <w:rPr>
          <w:rFonts w:ascii="Times New Roman" w:hAnsi="Times New Roman"/>
          <w:b/>
          <w:color w:val="CC0000"/>
          <w:sz w:val="28"/>
          <w:szCs w:val="28"/>
        </w:rPr>
        <w:t>В целях Вашей безопасности мы настоятельно не рекомендуем: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>Создавать препятствия, даже временно, для прохода по помещениям общего пользования здания (входы, коридоры внутри здания, лестницы);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bCs/>
          <w:sz w:val="28"/>
          <w:szCs w:val="28"/>
        </w:rPr>
        <w:t>Курить</w:t>
      </w: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 xml:space="preserve"> в неустановленных местах (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о</w:t>
      </w: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тветственность и возмещение ущерба за последствия данных нарушений (прожженные ковровые покрытия, испорченное оборудование и т.п.) возлагаются на Арендатора);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Приносить и хранить в здании горючие или взрывоопасные жидкости и химические вещества;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Использовать пассажирские лифты для перевозки любых крупногабаритных грузов;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 xml:space="preserve">Использовать электрооборудование, превосходящее по мощности нагрузку электросети, а также использовать неисправное или </w:t>
      </w:r>
      <w:r w:rsidR="00AA09CA">
        <w:rPr>
          <w:rStyle w:val="LucidaSansUnicode"/>
          <w:rFonts w:ascii="Times New Roman" w:hAnsi="Times New Roman" w:cs="Times New Roman"/>
          <w:sz w:val="28"/>
          <w:szCs w:val="28"/>
        </w:rPr>
        <w:t>несертифицированное оборудование</w:t>
      </w: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 xml:space="preserve"> в любой части здания;</w:t>
      </w:r>
    </w:p>
    <w:p w:rsidR="00A25DF3" w:rsidRPr="007A21B0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Выбрасывать мусор в канализацию. Водопровод, туалеты и другое сантехническое оборудование должны использоваться только по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назначению</w:t>
      </w:r>
      <w:r w:rsidR="007A21B0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7A21B0" w:rsidRPr="00FD3E43" w:rsidRDefault="007A21B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pacing w:val="-4"/>
          <w:sz w:val="28"/>
          <w:szCs w:val="28"/>
          <w:u w:val="single"/>
        </w:rPr>
      </w:pPr>
      <w:bookmarkStart w:id="10" w:name="bookmark37"/>
      <w:r w:rsidRPr="00FD3E43">
        <w:rPr>
          <w:rFonts w:ascii="Georgia" w:hAnsi="Georgia"/>
          <w:b/>
          <w:spacing w:val="-4"/>
          <w:sz w:val="28"/>
          <w:szCs w:val="28"/>
          <w:u w:val="single"/>
        </w:rPr>
        <w:t>5. Инструк</w:t>
      </w:r>
      <w:r w:rsidR="0075460C" w:rsidRPr="00FD3E43">
        <w:rPr>
          <w:rFonts w:ascii="Georgia" w:hAnsi="Georgia"/>
          <w:b/>
          <w:spacing w:val="-4"/>
          <w:sz w:val="28"/>
          <w:szCs w:val="28"/>
          <w:u w:val="single"/>
        </w:rPr>
        <w:t>ция</w:t>
      </w:r>
      <w:r w:rsidRPr="00FD3E43">
        <w:rPr>
          <w:rFonts w:ascii="Georgia" w:hAnsi="Georgia"/>
          <w:b/>
          <w:spacing w:val="-4"/>
          <w:sz w:val="28"/>
          <w:szCs w:val="28"/>
          <w:u w:val="single"/>
        </w:rPr>
        <w:t xml:space="preserve"> по действиям в чрезвычайной ситуации</w:t>
      </w:r>
      <w:bookmarkEnd w:id="10"/>
    </w:p>
    <w:p w:rsidR="0075460C" w:rsidRDefault="0075460C" w:rsidP="00ED734E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Приоритетом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в управлении здани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ем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для нас является обеспечение высокого уровня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безоп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асности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.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ситуаций, персонал сделает все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от него зав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исящее для гарантии безопасности людей, находящихся в здании.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Доведите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всего персонала Вашей компании расположение запасных выходов 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порядок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эвакуации в случае чрезвычайной ситуации.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Просим Вас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внимательно прочитать и изучить памятки по действиям в чрезвычайных</w:t>
      </w:r>
      <w:bookmarkStart w:id="11" w:name="bookmark38"/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7A21B0" w:rsidRPr="00FD3E43" w:rsidRDefault="0075460C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FD3E43">
        <w:rPr>
          <w:rFonts w:ascii="Georgia" w:hAnsi="Georgia"/>
          <w:b/>
          <w:sz w:val="28"/>
          <w:szCs w:val="28"/>
        </w:rPr>
        <w:t>5.</w:t>
      </w:r>
      <w:r w:rsidR="007A21B0" w:rsidRPr="00FD3E43">
        <w:rPr>
          <w:rFonts w:ascii="Georgia" w:hAnsi="Georgia"/>
          <w:b/>
          <w:sz w:val="28"/>
          <w:szCs w:val="28"/>
        </w:rPr>
        <w:t>1. Действия в случае эвакуации</w:t>
      </w:r>
      <w:bookmarkEnd w:id="11"/>
    </w:p>
    <w:p w:rsidR="0075460C" w:rsidRDefault="0075460C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Заранее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выясните места нахождения за</w:t>
      </w:r>
      <w:r w:rsidR="00334742">
        <w:rPr>
          <w:rStyle w:val="LucidaSansUnicode"/>
          <w:rFonts w:ascii="Times New Roman" w:hAnsi="Times New Roman" w:cs="Times New Roman"/>
          <w:sz w:val="28"/>
          <w:szCs w:val="28"/>
        </w:rPr>
        <w:t>пасных выходов.</w:t>
      </w:r>
    </w:p>
    <w:p w:rsid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При выходе из здания не допускайте беспорядка, паники, закрывайте за собой двери. </w:t>
      </w:r>
    </w:p>
    <w:p w:rsidR="007A21B0" w:rsidRP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bCs/>
          <w:sz w:val="28"/>
          <w:szCs w:val="28"/>
        </w:rPr>
        <w:t>Не</w:t>
      </w: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используйте лифты!</w:t>
      </w:r>
    </w:p>
    <w:p w:rsid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bCs/>
          <w:sz w:val="28"/>
          <w:szCs w:val="28"/>
        </w:rPr>
        <w:t>Избе</w:t>
      </w: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гайте лишних разговоров во время эвакуации. </w:t>
      </w:r>
    </w:p>
    <w:p w:rsid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bCs/>
          <w:sz w:val="28"/>
          <w:szCs w:val="28"/>
        </w:rPr>
        <w:t>Не</w:t>
      </w: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курите на лестничных клетках</w:t>
      </w:r>
      <w:r w:rsidR="0075460C">
        <w:rPr>
          <w:rStyle w:val="LucidaSansUnicode"/>
          <w:rFonts w:ascii="Times New Roman" w:hAnsi="Times New Roman" w:cs="Times New Roman"/>
          <w:sz w:val="28"/>
          <w:szCs w:val="28"/>
        </w:rPr>
        <w:t>!</w:t>
      </w:r>
    </w:p>
    <w:p w:rsidR="007A21B0" w:rsidRP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bCs/>
          <w:sz w:val="28"/>
          <w:szCs w:val="28"/>
        </w:rPr>
        <w:t>Не</w:t>
      </w: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допускайте скопления народа перед зданием.</w:t>
      </w:r>
    </w:p>
    <w:p w:rsidR="007A21B0" w:rsidRPr="00FD3E43" w:rsidRDefault="0075460C" w:rsidP="00783CF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12" w:name="bookmark39"/>
      <w:r w:rsidRPr="00FD3E43">
        <w:rPr>
          <w:rFonts w:ascii="Georgia" w:hAnsi="Georgia"/>
          <w:b/>
          <w:sz w:val="28"/>
          <w:szCs w:val="28"/>
        </w:rPr>
        <w:t>5.</w:t>
      </w:r>
      <w:r w:rsidR="007A21B0" w:rsidRPr="00FD3E43">
        <w:rPr>
          <w:rFonts w:ascii="Georgia" w:hAnsi="Georgia"/>
          <w:b/>
          <w:sz w:val="28"/>
          <w:szCs w:val="28"/>
        </w:rPr>
        <w:t>2. Действия при несчастном случае</w:t>
      </w:r>
      <w:bookmarkEnd w:id="12"/>
    </w:p>
    <w:p w:rsidR="0075460C" w:rsidRPr="00783CF0" w:rsidRDefault="0075460C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</w:pPr>
      <w:r w:rsidRPr="00783CF0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Н</w:t>
      </w:r>
      <w:r w:rsidR="007A21B0" w:rsidRPr="00783CF0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 xml:space="preserve">емедленно вызовите скорую медицинскую помощь по телефону </w:t>
      </w:r>
      <w:r w:rsidR="00AE3BE1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1</w:t>
      </w:r>
      <w:r w:rsidR="007A21B0" w:rsidRPr="00783CF0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 xml:space="preserve">03. </w:t>
      </w:r>
    </w:p>
    <w:p w:rsidR="007A21B0" w:rsidRPr="00A6403F" w:rsidRDefault="007A21B0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Сообщите оператору:</w:t>
      </w:r>
    </w:p>
    <w:p w:rsidR="007A21B0" w:rsidRPr="00A6403F" w:rsidRDefault="007A21B0" w:rsidP="00783CF0">
      <w:pPr>
        <w:pStyle w:val="a4"/>
        <w:numPr>
          <w:ilvl w:val="0"/>
          <w:numId w:val="4"/>
        </w:numPr>
        <w:shd w:val="clear" w:color="auto" w:fill="auto"/>
        <w:tabs>
          <w:tab w:val="clear" w:pos="2422"/>
          <w:tab w:val="num" w:pos="0"/>
          <w:tab w:val="left" w:pos="1080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Ваше имя и номер телефона;</w:t>
      </w:r>
    </w:p>
    <w:p w:rsidR="007A21B0" w:rsidRPr="00A6403F" w:rsidRDefault="007A21B0" w:rsidP="00783CF0">
      <w:pPr>
        <w:pStyle w:val="a4"/>
        <w:numPr>
          <w:ilvl w:val="0"/>
          <w:numId w:val="4"/>
        </w:numPr>
        <w:shd w:val="clear" w:color="auto" w:fill="auto"/>
        <w:tabs>
          <w:tab w:val="clear" w:pos="2422"/>
          <w:tab w:val="num" w:pos="0"/>
          <w:tab w:val="left" w:pos="846"/>
          <w:tab w:val="left" w:pos="1080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>адрес здания;</w:t>
      </w:r>
    </w:p>
    <w:p w:rsidR="0075460C" w:rsidRPr="0075460C" w:rsidRDefault="007A21B0" w:rsidP="00783CF0">
      <w:pPr>
        <w:pStyle w:val="a4"/>
        <w:numPr>
          <w:ilvl w:val="0"/>
          <w:numId w:val="4"/>
        </w:numPr>
        <w:shd w:val="clear" w:color="auto" w:fill="auto"/>
        <w:tabs>
          <w:tab w:val="clear" w:pos="2422"/>
          <w:tab w:val="num" w:pos="0"/>
          <w:tab w:val="left" w:pos="841"/>
          <w:tab w:val="left" w:pos="1080"/>
        </w:tabs>
        <w:spacing w:after="0" w:line="324" w:lineRule="auto"/>
        <w:ind w:left="0"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этаж и место, где произошел несчастный случай; </w:t>
      </w:r>
    </w:p>
    <w:p w:rsidR="007A21B0" w:rsidRPr="00A6403F" w:rsidRDefault="007A21B0" w:rsidP="00783CF0">
      <w:pPr>
        <w:pStyle w:val="a4"/>
        <w:numPr>
          <w:ilvl w:val="0"/>
          <w:numId w:val="4"/>
        </w:numPr>
        <w:shd w:val="clear" w:color="auto" w:fill="auto"/>
        <w:tabs>
          <w:tab w:val="clear" w:pos="2422"/>
          <w:tab w:val="num" w:pos="0"/>
          <w:tab w:val="left" w:pos="841"/>
          <w:tab w:val="left" w:pos="1080"/>
        </w:tabs>
        <w:spacing w:after="0" w:line="324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все известные Вам подробности случившегося;</w:t>
      </w:r>
    </w:p>
    <w:p w:rsidR="0075460C" w:rsidRDefault="0075460C" w:rsidP="00AE3BE1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Проинформируйте</w:t>
      </w:r>
      <w:r w:rsidR="007A21B0"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о случившемся персонал управляющей компании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здания.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По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возможности постарайтесь дождаться и встретить команду быстрого реагирования с лифтом и/или у основного входа в помещение.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334742">
        <w:rPr>
          <w:rStyle w:val="LucidaSansUnicode"/>
          <w:rFonts w:ascii="Times New Roman" w:hAnsi="Times New Roman" w:cs="Times New Roman"/>
          <w:sz w:val="28"/>
          <w:szCs w:val="28"/>
        </w:rPr>
        <w:t>Не перемещайте пострадавших самостоятельно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>.</w:t>
      </w:r>
      <w:bookmarkStart w:id="13" w:name="bookmark40"/>
    </w:p>
    <w:p w:rsidR="007A21B0" w:rsidRPr="00FD3E43" w:rsidRDefault="0075460C" w:rsidP="00783CF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FD3E43">
        <w:rPr>
          <w:rFonts w:ascii="Georgia" w:hAnsi="Georgia"/>
          <w:b/>
          <w:sz w:val="28"/>
          <w:szCs w:val="28"/>
        </w:rPr>
        <w:t>5.3 Действия</w:t>
      </w:r>
      <w:r w:rsidR="007A21B0" w:rsidRPr="00FD3E43">
        <w:rPr>
          <w:rFonts w:ascii="Georgia" w:hAnsi="Georgia"/>
          <w:b/>
          <w:sz w:val="28"/>
          <w:szCs w:val="28"/>
        </w:rPr>
        <w:t xml:space="preserve"> в случае пожара</w:t>
      </w:r>
      <w:bookmarkEnd w:id="13"/>
    </w:p>
    <w:p w:rsidR="007A21B0" w:rsidRPr="00ED734E" w:rsidRDefault="0075460C" w:rsidP="00ED734E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</w:pP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Немедленно 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позвоните по телефону </w:t>
      </w:r>
      <w:r w:rsidR="00276D3B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1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01, сообщите точный адрес здания, этаж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,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Вашу 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фамилию </w:t>
      </w:r>
      <w:r w:rsidR="007A21B0" w:rsidRPr="00ED734E">
        <w:rPr>
          <w:rStyle w:val="LucidaSansUnicode"/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другую необходимую информацию</w:t>
      </w:r>
      <w:r w:rsidR="00ED734E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Проинформируйте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о случившемся персонал упра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вляющей компании здания</w:t>
      </w:r>
      <w:r w:rsidR="00ED734E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Не пытайтесь 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самостоятельно потушить огонь, если это не огонь в пепельнице или корзине.</w:t>
      </w:r>
      <w:r w:rsidR="00ED734E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6AB3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Покидайте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здание, не создавая беспорядка, закрывайте за собой двери.</w:t>
      </w:r>
    </w:p>
    <w:p w:rsidR="007A21B0" w:rsidRPr="00FD3E43" w:rsidRDefault="00916AB3" w:rsidP="00783CF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14" w:name="bookmark41"/>
      <w:r w:rsidRPr="00FD3E43">
        <w:rPr>
          <w:rFonts w:ascii="Georgia" w:hAnsi="Georgia"/>
          <w:b/>
          <w:sz w:val="28"/>
          <w:szCs w:val="28"/>
        </w:rPr>
        <w:t>5.4. Действия</w:t>
      </w:r>
      <w:r w:rsidR="007A21B0" w:rsidRPr="00FD3E43">
        <w:rPr>
          <w:rFonts w:ascii="Georgia" w:hAnsi="Georgia"/>
          <w:b/>
          <w:sz w:val="28"/>
          <w:szCs w:val="28"/>
        </w:rPr>
        <w:t xml:space="preserve"> в случае угрозы теракта</w:t>
      </w:r>
      <w:bookmarkEnd w:id="14"/>
    </w:p>
    <w:p w:rsidR="007A21B0" w:rsidRPr="0075460C" w:rsidRDefault="00916AB3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Если з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вонят или сообщают в письменной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форме о том, что в здании находится взрывное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устройство, —</w:t>
      </w:r>
      <w:r w:rsidR="00826AEC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это обычно означает следующее:</w:t>
      </w:r>
    </w:p>
    <w:p w:rsidR="007A21B0" w:rsidRPr="00903476" w:rsidRDefault="00916AB3" w:rsidP="00903476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</w:pP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В здании</w:t>
      </w:r>
      <w:r w:rsidR="007A21B0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действительно уже находится взрывное устройство, и звонящий хочет </w:t>
      </w: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предотвратить</w:t>
      </w:r>
      <w:r w:rsidR="007A21B0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повреждения или человеческие </w:t>
      </w: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жертвы</w:t>
      </w:r>
      <w:r w:rsidR="00903476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.</w:t>
      </w: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Звонящий</w:t>
      </w:r>
      <w:r w:rsidR="007A21B0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хочет поме</w:t>
      </w: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ш</w:t>
      </w:r>
      <w:r w:rsidR="007A21B0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ать работе офиса, спровоцировав эвакуацию сотрудников.</w:t>
      </w:r>
    </w:p>
    <w:p w:rsidR="00916AB3" w:rsidRDefault="00916AB3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Немедле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нно позвоните в милицию по телефону </w:t>
      </w:r>
      <w:r w:rsidR="00E72BB2">
        <w:rPr>
          <w:rStyle w:val="LucidaSansUnicode"/>
          <w:rFonts w:ascii="Times New Roman" w:hAnsi="Times New Roman" w:cs="Times New Roman"/>
          <w:sz w:val="28"/>
          <w:szCs w:val="28"/>
        </w:rPr>
        <w:t>1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02! </w:t>
      </w:r>
    </w:p>
    <w:p w:rsidR="00C260AA" w:rsidRDefault="00916AB3" w:rsidP="00ED734E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Информ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ация об угрозе взрыва должна быть незамедлительно сообщена представителю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Управляющей компании.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Не прикасайтесь и не пытайтесь перемещать незнакомые предметы, чья принадлежность </w:t>
      </w:r>
      <w:r w:rsidR="007A21B0" w:rsidRPr="000479FE">
        <w:rPr>
          <w:rStyle w:val="LucidaSansUnicode"/>
          <w:rFonts w:ascii="Times New Roman" w:hAnsi="Times New Roman" w:cs="Times New Roman"/>
          <w:bCs/>
          <w:sz w:val="28"/>
          <w:szCs w:val="28"/>
        </w:rPr>
        <w:t>и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причина нахождения име</w:t>
      </w:r>
      <w:r w:rsidR="000479FE">
        <w:rPr>
          <w:rStyle w:val="LucidaSansUnicode"/>
          <w:rFonts w:ascii="Times New Roman" w:hAnsi="Times New Roman" w:cs="Times New Roman"/>
          <w:sz w:val="28"/>
          <w:szCs w:val="28"/>
        </w:rPr>
        <w:t>нно в этом месте не установлена,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в особенности, если предмет выглядит подозрительно.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Решение об эвакуации/не эвакуации остается на усмотрение каждого Арендатора в отдельности.</w:t>
      </w:r>
    </w:p>
    <w:p w:rsidR="00736C15" w:rsidRPr="00736C15" w:rsidRDefault="00736C15" w:rsidP="00736C1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6. </w:t>
      </w:r>
      <w:r w:rsidRPr="00736C15">
        <w:rPr>
          <w:rFonts w:ascii="Georgia" w:hAnsi="Georgia"/>
          <w:b/>
          <w:sz w:val="28"/>
          <w:szCs w:val="28"/>
        </w:rPr>
        <w:t>Правила</w:t>
      </w:r>
      <w:r>
        <w:rPr>
          <w:rFonts w:ascii="Georgia" w:hAnsi="Georgia"/>
          <w:b/>
          <w:sz w:val="28"/>
          <w:szCs w:val="28"/>
        </w:rPr>
        <w:t xml:space="preserve"> пользования Парковкой и условия</w:t>
      </w:r>
      <w:r w:rsidRPr="00736C15">
        <w:rPr>
          <w:rFonts w:ascii="Georgia" w:hAnsi="Georgia"/>
          <w:b/>
          <w:sz w:val="28"/>
          <w:szCs w:val="28"/>
        </w:rPr>
        <w:t xml:space="preserve"> предоставления выезда с парковки по гостевому парковочному билету.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0E1327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6.1.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ab/>
      </w:r>
      <w:r w:rsidRPr="000E1327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Правила пользования Парковкой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Парковка предназначена для временного размещения личного и служебного автотранспорта сотрудников фирм-арендаторов и посетителей офисного центра СДМ.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lastRenderedPageBreak/>
        <w:t>Время работы Парковки: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07:00 – 00:00 – по пропуску на проезд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00:00 – 07:00 – по действующим тарифам ночной парковки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Арендаторам.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Въезд/выезд осуществляется по магнитным картам (личным пропускам), и по государственному регистрационному знаку автомобиля. Наличие пропуска при пользовании Парковкой обязательно.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Парковкой могут пользоваться арендаторы, прошедшие процедуру регистрации на проезд. При въезде на Парковку автоматически включается функция запрета повторного проезда, т.е. арендатор, не предъявивший свой пропуск на выезде с Парковки, не сможет снова воспользоваться Парковкой.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Въезд на Парковку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: подъехать к стойке въезда для определения гос. номера автомобиля, или приложить магнитную карту (пропуск) к считывателю, после открытия шлагбаума въехать на территорию Парковки и поставить транспортное средство на одно из свободных парковочных мест, соблюдая разметку.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Выезд с Парковки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: подъехать к стойке выезда для определения гос. номера автомобиля, или приложить магнитную карту (пропуск) к считывателю, после открытия шлагбаума выехать с территории Парковки.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Механизм оформления права въезда автотранспорта на Парковку и порядок оплаты: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При заезде в здание, фирма-арендатор подаёт заявку через Личный кабинет Арендатора в </w:t>
      </w:r>
      <w:r w:rsidR="003E2DEF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Управляющую компанию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на изготовление магнитных карт с правом проезда на территорию Парковки, в которой указываются: название организации, гос. номер и марка автомобиля, ФИО арендатора, номер мобильного телефона. </w:t>
      </w:r>
      <w:r w:rsidR="00D45BB0" w:rsidRPr="00D45BB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Доступ к Личному кабинету Арендатора предоставляется на основании заполненной заявки в отделе аренды</w:t>
      </w:r>
      <w:r w:rsidR="00D45BB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(офис № 500).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Изготовление магнитной карты и программирование ее на въезд/выезд осуществляется в соответствии с действующими тарифами. </w:t>
      </w:r>
      <w:r w:rsidR="003E2DEF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Управляющая компания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выставляет счёт согласно </w:t>
      </w:r>
      <w:r w:rsidR="00DB1D8B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поданной заявке. Срок оплаты – 5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банковских дней. В случае не поступления денег в указанный срок, право проезда аннулируется. В течение года фирма-арендатор имеет право внести 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lastRenderedPageBreak/>
        <w:t xml:space="preserve">изменения в ранее поданную заявку: </w:t>
      </w:r>
      <w:r w:rsidR="003E2DEF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изменить данные по автомобилю</w:t>
      </w:r>
      <w:r w:rsidR="0087096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, добавить дополнительное транспортное средство тому сотруднику, которому ранее было предоставлено право проезда </w:t>
      </w:r>
      <w:r w:rsidR="00B61566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или </w:t>
      </w:r>
      <w:r w:rsidR="00B61566"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заблокировать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карту. </w:t>
      </w:r>
      <w:r w:rsidR="003E2DEF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Управляющая компания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выставляет счёт согласно поданной заявке. Срок оплаты – 5 банковских дней. </w:t>
      </w:r>
      <w:r w:rsidR="00965BEE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Изменение</w:t>
      </w:r>
      <w:r w:rsidR="0005089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данных по автомобилю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с сохранением права въезда оплачивается по действующему тарифу.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Фирма-арендатор обязана своевременно (в течение недели) предоставлять информацию об изменениях в сведениях, указанных в заявке на изготовление магнитных карт с правом проезда на Парковку</w:t>
      </w:r>
      <w:r w:rsidR="0005089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через Личный кабинет Арендатора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. В случае несоответствия фактических данных автомобиля и сведений, указанных в заявке, право проезда блокируется до устранения указанных нарушений.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При выезде из здания фирмы-арендатора в связи с прекращением действия договора аренды пропуска аннулируются </w:t>
      </w:r>
      <w:r w:rsidR="00F151E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Управляющей компанией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.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Парковка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автомобилей арендаторов </w:t>
      </w: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в ночное время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(00:00 - 07:00).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Ночная парковка автомобилей осуществляется на платной основе; оплата производится по выставленному счету арендатору в соответствии с действующими тарифами.</w:t>
      </w:r>
    </w:p>
    <w:p w:rsidR="00736C15" w:rsidRPr="00DB1D8B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Посетителям.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Въезд на Парковку: нажав на кнопку въездного терминала, получить парковочный билет, после открытия шлагбаума въехать на территорию Парковки и поставить транспортное средство на одно из свободных парковочных мест, соблюдая разметку.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Выезд с Парковки: вставить парковочный билет в приёмник выездного терминала, после открытия шлагбаума выехать с территории Парковки. При нахождении транспортного средства на территории Парковки свыше разрешённого времени, оплатить парковку и получить чек, подтверждающий оплату.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Стоимость услуг и правила пользования указаны при въезде на Парковку.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Порядок оплаты парковки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: </w:t>
      </w:r>
      <w:r w:rsidR="006577CE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вестибюле офисного центра установлены терминалы «Платформа». Отсканировав парковочный билет, убедиться в статусе 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lastRenderedPageBreak/>
        <w:t>оплаты/неоплаты парковки. В</w:t>
      </w:r>
      <w:r w:rsidR="00D941D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ыезд осуществляется в течение 20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минут после оплаты парковки.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Порядок въезда/выезда на территорию Парковки крупногабаритного транспорта и транспорта с прицепом.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Транспортным средствам, составам транспортных средств, максимальная разрешённая масса которых превышает 3 500 кг и/или число сидячих мест, которых, помимо сидячего места водителя, превышает восемь, а также транспорта с прицепом, въезд осуществляется по предварительно согласованной заявкой на имя </w:t>
      </w:r>
      <w:r w:rsidR="003C53DE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заместителя директора по эксплуатации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На территории Парковки запрещается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: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парковаться в зоне центрального входа;</w:t>
      </w:r>
    </w:p>
    <w:p w:rsid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парковаться на местах, предназначенных для транспорта инвалидов;</w:t>
      </w:r>
    </w:p>
    <w:p w:rsidR="00B43917" w:rsidRPr="00736C15" w:rsidRDefault="00B43917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- парковаться на пешеходной </w:t>
      </w:r>
      <w:r w:rsidR="00001C48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дорожной </w:t>
      </w: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разметке</w:t>
      </w:r>
      <w:r w:rsidR="00D941D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и газонах</w:t>
      </w: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;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создавать помехи для выезда припаркованного автотранспорта;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- оставлять (парковать) неисправные автомобили, в том числе при наличии утечки горюче-смазочных материалов;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- осуществлять ремонт транспортных средств, в том числе заправку транспортных средств топливом и прочими горюче-смазочными материалами;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размещать плакаты, афиши, объявления, другие материалы рекламного или агитационного содержания.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 случае выявления нарушений сотрудник ЧОП составляет Акт, копия которого направляется Арендатору.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Обязанности лиц, пользующихся Парковкой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сохранять парковочные талоны и чеки, подтверждающие оплату, до выезда с территории Парковки;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оплачивать парковку, а также штрафы в случае нарушения правил парковки, утраты или порчи парковочного талона, повреждения оборудования Парковки, в порядке и по тарифам, установленным настоящими Правилами;</w:t>
      </w:r>
    </w:p>
    <w:p w:rsid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возмещать ущерб, причинённый имуществу офисног</w:t>
      </w:r>
      <w:r w:rsidR="00DB1D8B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о центра, а также третьим лицам;</w:t>
      </w:r>
    </w:p>
    <w:p w:rsidR="00DB1D8B" w:rsidRDefault="00DB1D8B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размещать транспортное средство в соответствии с дорожной разметкой;</w:t>
      </w:r>
    </w:p>
    <w:p w:rsidR="00DB1D8B" w:rsidRDefault="00A2447F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lastRenderedPageBreak/>
        <w:t>-</w:t>
      </w:r>
      <w:r w:rsidR="00DB1D8B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осуществлять движение в направлении, определенном дорожной разметкой и знаками дорожного движения.</w:t>
      </w:r>
    </w:p>
    <w:p w:rsidR="00DB1D8B" w:rsidRPr="00736C15" w:rsidRDefault="00DB1D8B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</w:p>
    <w:p w:rsidR="000E1327" w:rsidRDefault="000E1327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</w:p>
    <w:p w:rsidR="00736C15" w:rsidRPr="00DB1D8B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Штрафные санкции.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 случае нарушения правил парковки Арендатор обязан оплатить Арендодателю штраф в соответствии с тарифами. Оплата штрафных санкций осуществляется Арендатором в течение 5 (пяти) банковских дней с даты выставления счета. Если по истечении этого срока оплаты не происходит, въезд блокируется до момента оплаты Арендатором штрафа.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В случае утраты или порчи парковочного талона автовладелец обязан оплатить штраф и время пребывания на территории Парковки офисного центра СДМ. Оплата производится на терминалах «Платформа», установленных в вестибюле офисного центра. Выезд осуществляется при предъявлении чека дежурному сотруднику ЧОП.  Дежурный откроет выезд личной картой с фиксацией в журнале.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Размещение транспортного средства на территории Парковки не является заключением договора хранения. </w:t>
      </w:r>
      <w:r w:rsidR="00B43917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Управляющая компания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и служба охраны не несут ответственности за утрату (хищение), повреждения или нарушение комплектности транспортных средств, за утрату (хищение) иного имущества, размещённого, в том числе оставленного, в транспортных средствах на территории Парковки. По требованию уполномоченного лица Арендатор/Посетитель обязан предъявить документ, удостоверяющий его личность, и документы, подтверждающие право собственности (пользования, распоряжения) на транспортное средство.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 случае порчи или повреждения Посетителем/Арендатором или его транспортным средством шлагбаума или прочих элементов системы пропуска транспортных средств, Посетитель/Арендатор обязан возместить стоимость их восстановления (замены).</w:t>
      </w:r>
    </w:p>
    <w:p w:rsid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Въезд на территорию Парковки может приостанавливаться для проведения санитарных, ремонтных и иных мероприятий и т.п.</w:t>
      </w:r>
    </w:p>
    <w:p w:rsidR="00001C48" w:rsidRDefault="00001C48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001C48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lastRenderedPageBreak/>
        <w:t>При движении по территории офисного центра на автомобиле водитель не должен превышать скорость в 5 км/ч. На всей территории офисного центра пешеходы имеют безусловный приоритет движения перед автотранспортом. Движение транспорта разрешено только в пределах проезжей части, въезд на газоны категорически запрещен!</w:t>
      </w:r>
    </w:p>
    <w:p w:rsidR="00001C48" w:rsidRPr="00736C15" w:rsidRDefault="00001C48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001C48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Ущерб имуществу, в том числе зеленым насаждениям и газонам, причиненный автотранспортом на территории офисного центра, возмещается в полном объеме (на компенсационной основе) компанией, сотрудником которой является нарушитель. При необходимости Управляющая компания вправе установить новые и изменять действующие правила доступа автотранспортных средств.</w:t>
      </w:r>
    </w:p>
    <w:p w:rsidR="00736C15" w:rsidRPr="000E1327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</w:pPr>
      <w:r w:rsidRPr="000E1327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6.2.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ab/>
      </w:r>
      <w:r w:rsidRPr="000E1327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Условие предоставления выезда с парковки по гостевому парковочному билету.</w:t>
      </w:r>
    </w:p>
    <w:p w:rsidR="00736C15" w:rsidRPr="00736C15" w:rsidRDefault="000E1327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Личный кабинет Арендатора</w:t>
      </w:r>
      <w:r w:rsidR="00736C15"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позволяет внести и зарегистрировать номер гостевого парковочного билета в систему ООО «СДМ-Центр», для возможности Гостя выехать с парковки.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Начисление оплаты за тарифицируемое время, проведённое гостем на парковке, происходит после активации выезда парковочного билета. Счёт за предоставленную услугу выставляется на организацию в конце календарного месяца.</w:t>
      </w:r>
    </w:p>
    <w:p w:rsidR="00736C15" w:rsidRPr="00736C15" w:rsidRDefault="00736C15" w:rsidP="00736C1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После активации билета на выезд с парковки отводится 20 минут. С 21-й минуты происходит почасовая тарификация. Стоимость одного часа составляет 200 рублей.</w:t>
      </w:r>
    </w:p>
    <w:p w:rsidR="006564FA" w:rsidRPr="006564FA" w:rsidRDefault="006564FA" w:rsidP="006564FA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6564FA">
        <w:rPr>
          <w:rFonts w:ascii="Georgia" w:hAnsi="Georgia"/>
          <w:b/>
          <w:sz w:val="28"/>
          <w:szCs w:val="28"/>
        </w:rPr>
        <w:t>7. Использование электрооборудования, кондиционеров,</w:t>
      </w:r>
    </w:p>
    <w:p w:rsidR="006564FA" w:rsidRPr="006564FA" w:rsidRDefault="006564FA" w:rsidP="006564FA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6564FA">
        <w:rPr>
          <w:rFonts w:ascii="Georgia" w:hAnsi="Georgia"/>
          <w:b/>
          <w:sz w:val="28"/>
          <w:szCs w:val="28"/>
        </w:rPr>
        <w:t xml:space="preserve">отопительных приборов, вентиляторов, сантехнического оборудования     </w:t>
      </w:r>
    </w:p>
    <w:p w:rsidR="006564FA" w:rsidRPr="006564FA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В целях соблюдения правил пожарной безопасности и обеспечения надежной работы оборудования мощность оборудования, подключаемого к электрическим розеткам в Арендуемых Помещениях, должна соответствовать номиналу электро</w:t>
      </w:r>
      <w:r w:rsidR="00787030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-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установочных изделий (не более 2 кВт).</w:t>
      </w:r>
    </w:p>
    <w:p w:rsidR="006564FA" w:rsidRPr="006564FA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Арендаторам запрещается: ремонтировать электросеть и ее оборудование, устанавливать дополнительные электрические розетки, самостоятельно производить замену электроламп, без предварительного согласования Арендодателя.</w:t>
      </w:r>
    </w:p>
    <w:p w:rsidR="006564FA" w:rsidRPr="006564FA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На территории Бизнес-Центра запрещается использовать электрообогреватели и другие электронагревательные приборы с открытой спиралью.</w:t>
      </w:r>
    </w:p>
    <w:p w:rsidR="00114F02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эксплуатации электрического оборудования в Бизнес-Центре запрещается: </w:t>
      </w:r>
    </w:p>
    <w:p w:rsidR="00114F02" w:rsidRDefault="006564FA" w:rsidP="00114F02">
      <w:pPr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■ </w:t>
      </w:r>
      <w:r w:rsidR="00114F02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использовать оборудование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 имеющие неисправности, а также эксплуатировать электропровода и кабели с поврежденной или потерявшей защитные свойства изоляцией, пользоваться поврежденными </w:t>
      </w:r>
      <w:r w:rsidR="00114F02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розетками;</w:t>
      </w:r>
    </w:p>
    <w:p w:rsidR="006564FA" w:rsidRPr="006564FA" w:rsidRDefault="006564FA" w:rsidP="00114F02">
      <w:pPr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■ размещать, загромождать, </w:t>
      </w:r>
      <w:r w:rsidR="006B3240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складировать у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6B3240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электрощитов, горючие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 легковоспламеняющиеся вещества и материалы.</w:t>
      </w:r>
    </w:p>
    <w:p w:rsidR="006564FA" w:rsidRPr="006564FA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Водопровод, туалеты и другое сантехническое оборудование должны использоваться только по назначению. Использование канализации для сброса какого-либо мусора и загрязняющих веществ категорически запрещено. </w:t>
      </w:r>
    </w:p>
    <w:p w:rsidR="006564FA" w:rsidRPr="003A33D1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Любые повреждения помещений Бизнес-Центра, инженерных систем и оборудования Здания, которые явились результатом неправильной эксплуатации и обслуживания оборудования со стороны Арендатора, должны быть устранены за счет </w:t>
      </w:r>
      <w:r w:rsidR="00114F02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Арендатора соответствующие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 предстоящие расходы по устранению указанных повреждений должны быть компенсированы Арендатором Арендодателю.</w:t>
      </w:r>
    </w:p>
    <w:sectPr w:rsidR="006564FA" w:rsidRPr="003A33D1" w:rsidSect="00903476">
      <w:footerReference w:type="first" r:id="rId16"/>
      <w:pgSz w:w="11906" w:h="16838"/>
      <w:pgMar w:top="1077" w:right="85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39" w:rsidRDefault="00026D39">
      <w:r>
        <w:separator/>
      </w:r>
    </w:p>
  </w:endnote>
  <w:endnote w:type="continuationSeparator" w:id="0">
    <w:p w:rsidR="00026D39" w:rsidRDefault="0002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CF" w:rsidRDefault="00A84E10" w:rsidP="00F6224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3C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4442">
      <w:rPr>
        <w:rStyle w:val="aa"/>
        <w:noProof/>
      </w:rPr>
      <w:t>6</w:t>
    </w:r>
    <w:r>
      <w:rPr>
        <w:rStyle w:val="aa"/>
      </w:rPr>
      <w:fldChar w:fldCharType="end"/>
    </w:r>
  </w:p>
  <w:p w:rsidR="00723CCF" w:rsidRDefault="00723CCF" w:rsidP="00C260A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CF" w:rsidRDefault="00A84E10" w:rsidP="00F6224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3C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5C79">
      <w:rPr>
        <w:rStyle w:val="aa"/>
        <w:noProof/>
      </w:rPr>
      <w:t>6</w:t>
    </w:r>
    <w:r>
      <w:rPr>
        <w:rStyle w:val="aa"/>
      </w:rPr>
      <w:fldChar w:fldCharType="end"/>
    </w:r>
  </w:p>
  <w:p w:rsidR="00723CCF" w:rsidRDefault="006B4302" w:rsidP="004D0ED4">
    <w:pPr>
      <w:pStyle w:val="a8"/>
      <w:ind w:right="360"/>
      <w:jc w:val="center"/>
    </w:pPr>
    <w:r>
      <w:t>Апрель</w:t>
    </w:r>
    <w:r w:rsidR="0055449B">
      <w:t xml:space="preserve"> 202</w:t>
    </w:r>
    <w:r w:rsidR="0018620C"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4445"/>
    </w:sdtPr>
    <w:sdtEndPr/>
    <w:sdtContent>
      <w:p w:rsidR="00E64442" w:rsidRDefault="00E64442" w:rsidP="00E64442">
        <w:pPr>
          <w:pStyle w:val="a8"/>
          <w:ind w:right="360"/>
          <w:jc w:val="center"/>
        </w:pPr>
        <w:r>
          <w:t>Январь 2013</w:t>
        </w:r>
      </w:p>
      <w:p w:rsidR="00E64442" w:rsidRDefault="00A84E10" w:rsidP="00E64442">
        <w:pPr>
          <w:pStyle w:val="a8"/>
          <w:jc w:val="right"/>
        </w:pPr>
        <w:r>
          <w:fldChar w:fldCharType="begin"/>
        </w:r>
        <w:r w:rsidR="00BE5D26">
          <w:instrText xml:space="preserve"> PAGE   \* MERGEFORMAT </w:instrText>
        </w:r>
        <w:r>
          <w:fldChar w:fldCharType="separate"/>
        </w:r>
        <w:r w:rsidR="00E64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42" w:rsidRDefault="005F2A54" w:rsidP="00E64442">
    <w:pPr>
      <w:pStyle w:val="a8"/>
      <w:ind w:right="360"/>
      <w:jc w:val="center"/>
    </w:pPr>
    <w:r>
      <w:t>Февраль</w:t>
    </w:r>
    <w:r w:rsidR="00E64442">
      <w:t xml:space="preserve"> 2013</w:t>
    </w:r>
  </w:p>
  <w:p w:rsidR="00E64442" w:rsidRDefault="00A84E10" w:rsidP="00E64442">
    <w:pPr>
      <w:pStyle w:val="a8"/>
      <w:jc w:val="right"/>
    </w:pPr>
    <w:r>
      <w:fldChar w:fldCharType="begin"/>
    </w:r>
    <w:r w:rsidR="00BE5D26">
      <w:instrText xml:space="preserve"> PAGE   \* MERGEFORMAT </w:instrText>
    </w:r>
    <w:r>
      <w:fldChar w:fldCharType="separate"/>
    </w:r>
    <w:r w:rsidR="00C13E7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39" w:rsidRDefault="00026D39">
      <w:r>
        <w:separator/>
      </w:r>
    </w:p>
  </w:footnote>
  <w:footnote w:type="continuationSeparator" w:id="0">
    <w:p w:rsidR="00026D39" w:rsidRDefault="0002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0C" w:rsidRDefault="0018620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0C" w:rsidRDefault="0018620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0C" w:rsidRDefault="0018620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B467F27"/>
    <w:multiLevelType w:val="hybridMultilevel"/>
    <w:tmpl w:val="FF18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16D5"/>
    <w:multiLevelType w:val="hybridMultilevel"/>
    <w:tmpl w:val="1D84DA3C"/>
    <w:lvl w:ilvl="0" w:tplc="B03A5280">
      <w:start w:val="1"/>
      <w:numFmt w:val="bullet"/>
      <w:lvlText w:val="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28CD6ED4"/>
    <w:multiLevelType w:val="hybridMultilevel"/>
    <w:tmpl w:val="854C2052"/>
    <w:lvl w:ilvl="0" w:tplc="CF6E695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>
    <w:nsid w:val="40BB124E"/>
    <w:multiLevelType w:val="hybridMultilevel"/>
    <w:tmpl w:val="5B30966C"/>
    <w:lvl w:ilvl="0" w:tplc="B03A5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EE19DC"/>
    <w:multiLevelType w:val="hybridMultilevel"/>
    <w:tmpl w:val="93325E66"/>
    <w:lvl w:ilvl="0" w:tplc="B03A528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00"/>
    <w:rsid w:val="00000405"/>
    <w:rsid w:val="00001C48"/>
    <w:rsid w:val="00011D3F"/>
    <w:rsid w:val="0002200A"/>
    <w:rsid w:val="00023AB3"/>
    <w:rsid w:val="00026D39"/>
    <w:rsid w:val="000311FE"/>
    <w:rsid w:val="00036E73"/>
    <w:rsid w:val="0004214F"/>
    <w:rsid w:val="00043245"/>
    <w:rsid w:val="00043945"/>
    <w:rsid w:val="0004655E"/>
    <w:rsid w:val="00046864"/>
    <w:rsid w:val="000479FE"/>
    <w:rsid w:val="0005089C"/>
    <w:rsid w:val="000515B8"/>
    <w:rsid w:val="00057CD4"/>
    <w:rsid w:val="0007676A"/>
    <w:rsid w:val="0008041D"/>
    <w:rsid w:val="00087A5A"/>
    <w:rsid w:val="00092E8E"/>
    <w:rsid w:val="00094A03"/>
    <w:rsid w:val="000964B2"/>
    <w:rsid w:val="000A1501"/>
    <w:rsid w:val="000C191D"/>
    <w:rsid w:val="000C32BD"/>
    <w:rsid w:val="000D584F"/>
    <w:rsid w:val="000E1327"/>
    <w:rsid w:val="000E6E9D"/>
    <w:rsid w:val="000F5259"/>
    <w:rsid w:val="000F65D5"/>
    <w:rsid w:val="00106D21"/>
    <w:rsid w:val="001126A4"/>
    <w:rsid w:val="00113171"/>
    <w:rsid w:val="00114F02"/>
    <w:rsid w:val="00121A2E"/>
    <w:rsid w:val="00122527"/>
    <w:rsid w:val="001255FE"/>
    <w:rsid w:val="001343DC"/>
    <w:rsid w:val="0013510E"/>
    <w:rsid w:val="00146614"/>
    <w:rsid w:val="00161F5A"/>
    <w:rsid w:val="00176E88"/>
    <w:rsid w:val="0018194F"/>
    <w:rsid w:val="0018586F"/>
    <w:rsid w:val="0018620C"/>
    <w:rsid w:val="00193553"/>
    <w:rsid w:val="0019406B"/>
    <w:rsid w:val="001B2208"/>
    <w:rsid w:val="001C608C"/>
    <w:rsid w:val="001C725B"/>
    <w:rsid w:val="001C79A7"/>
    <w:rsid w:val="001D3E5C"/>
    <w:rsid w:val="001F2949"/>
    <w:rsid w:val="001F66B4"/>
    <w:rsid w:val="002109A4"/>
    <w:rsid w:val="00211986"/>
    <w:rsid w:val="00221D57"/>
    <w:rsid w:val="00226495"/>
    <w:rsid w:val="00240531"/>
    <w:rsid w:val="002408F4"/>
    <w:rsid w:val="00243495"/>
    <w:rsid w:val="00252165"/>
    <w:rsid w:val="00260DF0"/>
    <w:rsid w:val="00262058"/>
    <w:rsid w:val="002636BD"/>
    <w:rsid w:val="00263D24"/>
    <w:rsid w:val="00264075"/>
    <w:rsid w:val="00271DD6"/>
    <w:rsid w:val="002731FF"/>
    <w:rsid w:val="00276D3B"/>
    <w:rsid w:val="00277018"/>
    <w:rsid w:val="00281AB8"/>
    <w:rsid w:val="00281B3B"/>
    <w:rsid w:val="00282731"/>
    <w:rsid w:val="002909A3"/>
    <w:rsid w:val="00292610"/>
    <w:rsid w:val="00293F5F"/>
    <w:rsid w:val="00297DF8"/>
    <w:rsid w:val="002B74C5"/>
    <w:rsid w:val="002C05A1"/>
    <w:rsid w:val="002C1A64"/>
    <w:rsid w:val="002C6BE4"/>
    <w:rsid w:val="002D5EAC"/>
    <w:rsid w:val="002F25E6"/>
    <w:rsid w:val="002F3F99"/>
    <w:rsid w:val="002F4838"/>
    <w:rsid w:val="003028C8"/>
    <w:rsid w:val="00302E47"/>
    <w:rsid w:val="00306FB3"/>
    <w:rsid w:val="003220F0"/>
    <w:rsid w:val="003336DC"/>
    <w:rsid w:val="00334742"/>
    <w:rsid w:val="00336F0B"/>
    <w:rsid w:val="0033796A"/>
    <w:rsid w:val="00337A40"/>
    <w:rsid w:val="003434D5"/>
    <w:rsid w:val="00345D97"/>
    <w:rsid w:val="00353627"/>
    <w:rsid w:val="0035710D"/>
    <w:rsid w:val="00361076"/>
    <w:rsid w:val="003645BC"/>
    <w:rsid w:val="00397380"/>
    <w:rsid w:val="003A276A"/>
    <w:rsid w:val="003A33D1"/>
    <w:rsid w:val="003A7F45"/>
    <w:rsid w:val="003B432D"/>
    <w:rsid w:val="003C0A42"/>
    <w:rsid w:val="003C28B4"/>
    <w:rsid w:val="003C4AF4"/>
    <w:rsid w:val="003C53DE"/>
    <w:rsid w:val="003D27CF"/>
    <w:rsid w:val="003E2BA0"/>
    <w:rsid w:val="003E2DEF"/>
    <w:rsid w:val="003E7DF7"/>
    <w:rsid w:val="003F0C16"/>
    <w:rsid w:val="003F46E8"/>
    <w:rsid w:val="003F472C"/>
    <w:rsid w:val="004012AA"/>
    <w:rsid w:val="0041522E"/>
    <w:rsid w:val="004177DC"/>
    <w:rsid w:val="004216AF"/>
    <w:rsid w:val="00434345"/>
    <w:rsid w:val="00436D27"/>
    <w:rsid w:val="0044110A"/>
    <w:rsid w:val="00441624"/>
    <w:rsid w:val="00442688"/>
    <w:rsid w:val="00445597"/>
    <w:rsid w:val="00447593"/>
    <w:rsid w:val="004520E3"/>
    <w:rsid w:val="0045707E"/>
    <w:rsid w:val="0045759F"/>
    <w:rsid w:val="00472B39"/>
    <w:rsid w:val="00472EA3"/>
    <w:rsid w:val="0047555C"/>
    <w:rsid w:val="00475924"/>
    <w:rsid w:val="00477937"/>
    <w:rsid w:val="00483713"/>
    <w:rsid w:val="0049217D"/>
    <w:rsid w:val="0049411D"/>
    <w:rsid w:val="00496656"/>
    <w:rsid w:val="004A229C"/>
    <w:rsid w:val="004C12D2"/>
    <w:rsid w:val="004C1E5E"/>
    <w:rsid w:val="004D0ED4"/>
    <w:rsid w:val="004D2CC7"/>
    <w:rsid w:val="004E3939"/>
    <w:rsid w:val="004E7FAB"/>
    <w:rsid w:val="004F1049"/>
    <w:rsid w:val="004F2880"/>
    <w:rsid w:val="004F3695"/>
    <w:rsid w:val="004F45BE"/>
    <w:rsid w:val="004F5C52"/>
    <w:rsid w:val="00500BCC"/>
    <w:rsid w:val="0051119F"/>
    <w:rsid w:val="00517E0F"/>
    <w:rsid w:val="00524DD6"/>
    <w:rsid w:val="0052601A"/>
    <w:rsid w:val="00536BCC"/>
    <w:rsid w:val="00537740"/>
    <w:rsid w:val="00546F5A"/>
    <w:rsid w:val="005471F6"/>
    <w:rsid w:val="0055449B"/>
    <w:rsid w:val="00554FEC"/>
    <w:rsid w:val="0055585B"/>
    <w:rsid w:val="00565610"/>
    <w:rsid w:val="00575AA3"/>
    <w:rsid w:val="00580CC5"/>
    <w:rsid w:val="00581A7C"/>
    <w:rsid w:val="00595F57"/>
    <w:rsid w:val="0059628B"/>
    <w:rsid w:val="005A360B"/>
    <w:rsid w:val="005B163C"/>
    <w:rsid w:val="005C244F"/>
    <w:rsid w:val="005C63F9"/>
    <w:rsid w:val="005D65D8"/>
    <w:rsid w:val="005E01E9"/>
    <w:rsid w:val="005E7133"/>
    <w:rsid w:val="005F0284"/>
    <w:rsid w:val="005F2A54"/>
    <w:rsid w:val="005F787F"/>
    <w:rsid w:val="006026DE"/>
    <w:rsid w:val="00606C28"/>
    <w:rsid w:val="0061151E"/>
    <w:rsid w:val="00621350"/>
    <w:rsid w:val="0062678C"/>
    <w:rsid w:val="006336F2"/>
    <w:rsid w:val="00636F02"/>
    <w:rsid w:val="0064162C"/>
    <w:rsid w:val="00641634"/>
    <w:rsid w:val="006461FD"/>
    <w:rsid w:val="0065305F"/>
    <w:rsid w:val="00654136"/>
    <w:rsid w:val="006564FA"/>
    <w:rsid w:val="006577CE"/>
    <w:rsid w:val="00674BD4"/>
    <w:rsid w:val="0068376D"/>
    <w:rsid w:val="00684979"/>
    <w:rsid w:val="006871A7"/>
    <w:rsid w:val="006877C1"/>
    <w:rsid w:val="00691E11"/>
    <w:rsid w:val="006971F6"/>
    <w:rsid w:val="006A2C9C"/>
    <w:rsid w:val="006B255A"/>
    <w:rsid w:val="006B3240"/>
    <w:rsid w:val="006B3343"/>
    <w:rsid w:val="006B4302"/>
    <w:rsid w:val="006C1CD0"/>
    <w:rsid w:val="006C567F"/>
    <w:rsid w:val="006C6875"/>
    <w:rsid w:val="006E0AF6"/>
    <w:rsid w:val="006E222D"/>
    <w:rsid w:val="006E2E30"/>
    <w:rsid w:val="006E479A"/>
    <w:rsid w:val="006E7752"/>
    <w:rsid w:val="006F1256"/>
    <w:rsid w:val="006F4F1C"/>
    <w:rsid w:val="006F739F"/>
    <w:rsid w:val="00703E74"/>
    <w:rsid w:val="00706091"/>
    <w:rsid w:val="007133D0"/>
    <w:rsid w:val="00716AB1"/>
    <w:rsid w:val="00723CCF"/>
    <w:rsid w:val="0073224B"/>
    <w:rsid w:val="00736C15"/>
    <w:rsid w:val="007376F8"/>
    <w:rsid w:val="00741956"/>
    <w:rsid w:val="00742EF9"/>
    <w:rsid w:val="00751369"/>
    <w:rsid w:val="00753007"/>
    <w:rsid w:val="0075431D"/>
    <w:rsid w:val="0075460C"/>
    <w:rsid w:val="00760707"/>
    <w:rsid w:val="00764DAA"/>
    <w:rsid w:val="00766D31"/>
    <w:rsid w:val="00771627"/>
    <w:rsid w:val="00783CF0"/>
    <w:rsid w:val="00787030"/>
    <w:rsid w:val="007A21B0"/>
    <w:rsid w:val="007A4588"/>
    <w:rsid w:val="007C7244"/>
    <w:rsid w:val="007D0402"/>
    <w:rsid w:val="007D4BF4"/>
    <w:rsid w:val="007D755C"/>
    <w:rsid w:val="007E16CC"/>
    <w:rsid w:val="007E251D"/>
    <w:rsid w:val="007E5FD1"/>
    <w:rsid w:val="007F0AF9"/>
    <w:rsid w:val="007F5850"/>
    <w:rsid w:val="00800D7C"/>
    <w:rsid w:val="00802E96"/>
    <w:rsid w:val="008109A1"/>
    <w:rsid w:val="0081337E"/>
    <w:rsid w:val="00814418"/>
    <w:rsid w:val="008144D0"/>
    <w:rsid w:val="00821F8F"/>
    <w:rsid w:val="00825774"/>
    <w:rsid w:val="00826AEC"/>
    <w:rsid w:val="008311A7"/>
    <w:rsid w:val="00831FBD"/>
    <w:rsid w:val="008373A7"/>
    <w:rsid w:val="00837880"/>
    <w:rsid w:val="008448A1"/>
    <w:rsid w:val="00870960"/>
    <w:rsid w:val="00872A47"/>
    <w:rsid w:val="00874377"/>
    <w:rsid w:val="00884FEC"/>
    <w:rsid w:val="00886656"/>
    <w:rsid w:val="008920F0"/>
    <w:rsid w:val="00892ABB"/>
    <w:rsid w:val="0089725A"/>
    <w:rsid w:val="0089730C"/>
    <w:rsid w:val="008B4C3C"/>
    <w:rsid w:val="008C0C6C"/>
    <w:rsid w:val="008C24E8"/>
    <w:rsid w:val="008E482F"/>
    <w:rsid w:val="008F1073"/>
    <w:rsid w:val="008F1314"/>
    <w:rsid w:val="008F1B95"/>
    <w:rsid w:val="00903476"/>
    <w:rsid w:val="00914292"/>
    <w:rsid w:val="00915BAF"/>
    <w:rsid w:val="00916AB3"/>
    <w:rsid w:val="00922437"/>
    <w:rsid w:val="009233FA"/>
    <w:rsid w:val="00923EC1"/>
    <w:rsid w:val="00927A06"/>
    <w:rsid w:val="009333E7"/>
    <w:rsid w:val="00935934"/>
    <w:rsid w:val="009369AB"/>
    <w:rsid w:val="009433F1"/>
    <w:rsid w:val="00946149"/>
    <w:rsid w:val="00947958"/>
    <w:rsid w:val="00962A51"/>
    <w:rsid w:val="00964B18"/>
    <w:rsid w:val="00965BEE"/>
    <w:rsid w:val="00977045"/>
    <w:rsid w:val="00977DAC"/>
    <w:rsid w:val="00982246"/>
    <w:rsid w:val="009836C6"/>
    <w:rsid w:val="00986710"/>
    <w:rsid w:val="00987632"/>
    <w:rsid w:val="009910B1"/>
    <w:rsid w:val="009939BF"/>
    <w:rsid w:val="009A2E86"/>
    <w:rsid w:val="009A3842"/>
    <w:rsid w:val="009A3F7D"/>
    <w:rsid w:val="009A6A18"/>
    <w:rsid w:val="009A731B"/>
    <w:rsid w:val="009B174E"/>
    <w:rsid w:val="009B2320"/>
    <w:rsid w:val="009B297F"/>
    <w:rsid w:val="009B423F"/>
    <w:rsid w:val="009B5124"/>
    <w:rsid w:val="009B7A37"/>
    <w:rsid w:val="009C5545"/>
    <w:rsid w:val="009F091D"/>
    <w:rsid w:val="009F3C6C"/>
    <w:rsid w:val="00A00F7B"/>
    <w:rsid w:val="00A02CF5"/>
    <w:rsid w:val="00A07FA3"/>
    <w:rsid w:val="00A11D04"/>
    <w:rsid w:val="00A144B4"/>
    <w:rsid w:val="00A1548E"/>
    <w:rsid w:val="00A1648C"/>
    <w:rsid w:val="00A2447F"/>
    <w:rsid w:val="00A247CD"/>
    <w:rsid w:val="00A25DF3"/>
    <w:rsid w:val="00A26509"/>
    <w:rsid w:val="00A41EB0"/>
    <w:rsid w:val="00A5489A"/>
    <w:rsid w:val="00A55154"/>
    <w:rsid w:val="00A67882"/>
    <w:rsid w:val="00A702D4"/>
    <w:rsid w:val="00A7258C"/>
    <w:rsid w:val="00A7400D"/>
    <w:rsid w:val="00A74EE4"/>
    <w:rsid w:val="00A84E10"/>
    <w:rsid w:val="00A85F7F"/>
    <w:rsid w:val="00A979B4"/>
    <w:rsid w:val="00A97E51"/>
    <w:rsid w:val="00AA09CA"/>
    <w:rsid w:val="00AA58CB"/>
    <w:rsid w:val="00AB0230"/>
    <w:rsid w:val="00AB630A"/>
    <w:rsid w:val="00AC0FC4"/>
    <w:rsid w:val="00AC3D77"/>
    <w:rsid w:val="00AC5A91"/>
    <w:rsid w:val="00AC6E7D"/>
    <w:rsid w:val="00AD4A13"/>
    <w:rsid w:val="00AE244F"/>
    <w:rsid w:val="00AE3BE1"/>
    <w:rsid w:val="00AE4BDF"/>
    <w:rsid w:val="00AF0466"/>
    <w:rsid w:val="00AF67CC"/>
    <w:rsid w:val="00B010C0"/>
    <w:rsid w:val="00B01FAD"/>
    <w:rsid w:val="00B10519"/>
    <w:rsid w:val="00B11133"/>
    <w:rsid w:val="00B15D12"/>
    <w:rsid w:val="00B15F4F"/>
    <w:rsid w:val="00B20080"/>
    <w:rsid w:val="00B21BC9"/>
    <w:rsid w:val="00B35DCA"/>
    <w:rsid w:val="00B40088"/>
    <w:rsid w:val="00B41421"/>
    <w:rsid w:val="00B43917"/>
    <w:rsid w:val="00B4630B"/>
    <w:rsid w:val="00B53C83"/>
    <w:rsid w:val="00B53F2B"/>
    <w:rsid w:val="00B55102"/>
    <w:rsid w:val="00B61566"/>
    <w:rsid w:val="00B64C60"/>
    <w:rsid w:val="00B6736B"/>
    <w:rsid w:val="00B67670"/>
    <w:rsid w:val="00B67FB2"/>
    <w:rsid w:val="00B731C4"/>
    <w:rsid w:val="00B77D33"/>
    <w:rsid w:val="00B8315F"/>
    <w:rsid w:val="00B83FD1"/>
    <w:rsid w:val="00B8745C"/>
    <w:rsid w:val="00B96064"/>
    <w:rsid w:val="00B97AFA"/>
    <w:rsid w:val="00BB25A1"/>
    <w:rsid w:val="00BB3016"/>
    <w:rsid w:val="00BB3C6C"/>
    <w:rsid w:val="00BB3D3F"/>
    <w:rsid w:val="00BB4959"/>
    <w:rsid w:val="00BC2788"/>
    <w:rsid w:val="00BD16F3"/>
    <w:rsid w:val="00BE5D26"/>
    <w:rsid w:val="00BF2166"/>
    <w:rsid w:val="00BF7D21"/>
    <w:rsid w:val="00C03FCC"/>
    <w:rsid w:val="00C13E72"/>
    <w:rsid w:val="00C1591C"/>
    <w:rsid w:val="00C206C1"/>
    <w:rsid w:val="00C21E9D"/>
    <w:rsid w:val="00C260AA"/>
    <w:rsid w:val="00C27925"/>
    <w:rsid w:val="00C40114"/>
    <w:rsid w:val="00C4012B"/>
    <w:rsid w:val="00C460D0"/>
    <w:rsid w:val="00C50671"/>
    <w:rsid w:val="00C567F3"/>
    <w:rsid w:val="00C70049"/>
    <w:rsid w:val="00C70051"/>
    <w:rsid w:val="00C71430"/>
    <w:rsid w:val="00C71BCB"/>
    <w:rsid w:val="00C823DD"/>
    <w:rsid w:val="00C829D7"/>
    <w:rsid w:val="00C90B99"/>
    <w:rsid w:val="00CA15FD"/>
    <w:rsid w:val="00CA581A"/>
    <w:rsid w:val="00CA61C5"/>
    <w:rsid w:val="00CA6D86"/>
    <w:rsid w:val="00CA721D"/>
    <w:rsid w:val="00CB1CA2"/>
    <w:rsid w:val="00CB35A9"/>
    <w:rsid w:val="00CB582A"/>
    <w:rsid w:val="00CB5BB7"/>
    <w:rsid w:val="00CD1121"/>
    <w:rsid w:val="00CE46CC"/>
    <w:rsid w:val="00D240D6"/>
    <w:rsid w:val="00D304D3"/>
    <w:rsid w:val="00D33472"/>
    <w:rsid w:val="00D40CED"/>
    <w:rsid w:val="00D44DB5"/>
    <w:rsid w:val="00D45BB0"/>
    <w:rsid w:val="00D61573"/>
    <w:rsid w:val="00D65335"/>
    <w:rsid w:val="00D71949"/>
    <w:rsid w:val="00D755B4"/>
    <w:rsid w:val="00D837D3"/>
    <w:rsid w:val="00D910DF"/>
    <w:rsid w:val="00D91703"/>
    <w:rsid w:val="00D941D0"/>
    <w:rsid w:val="00DA015C"/>
    <w:rsid w:val="00DA1372"/>
    <w:rsid w:val="00DA2F30"/>
    <w:rsid w:val="00DA356A"/>
    <w:rsid w:val="00DB0388"/>
    <w:rsid w:val="00DB1D8B"/>
    <w:rsid w:val="00DB6F4A"/>
    <w:rsid w:val="00DD188A"/>
    <w:rsid w:val="00DD399F"/>
    <w:rsid w:val="00DD5325"/>
    <w:rsid w:val="00DE2F54"/>
    <w:rsid w:val="00DE66C6"/>
    <w:rsid w:val="00DF1320"/>
    <w:rsid w:val="00DF1573"/>
    <w:rsid w:val="00DF211C"/>
    <w:rsid w:val="00DF2644"/>
    <w:rsid w:val="00DF2CAF"/>
    <w:rsid w:val="00DF6C7E"/>
    <w:rsid w:val="00E10E22"/>
    <w:rsid w:val="00E12ADF"/>
    <w:rsid w:val="00E238AB"/>
    <w:rsid w:val="00E33D81"/>
    <w:rsid w:val="00E34465"/>
    <w:rsid w:val="00E3703D"/>
    <w:rsid w:val="00E437C4"/>
    <w:rsid w:val="00E52E5B"/>
    <w:rsid w:val="00E52F6C"/>
    <w:rsid w:val="00E547EA"/>
    <w:rsid w:val="00E55C79"/>
    <w:rsid w:val="00E63404"/>
    <w:rsid w:val="00E64442"/>
    <w:rsid w:val="00E72BB2"/>
    <w:rsid w:val="00E8380E"/>
    <w:rsid w:val="00E85200"/>
    <w:rsid w:val="00E90759"/>
    <w:rsid w:val="00E94577"/>
    <w:rsid w:val="00E9580A"/>
    <w:rsid w:val="00EA07B5"/>
    <w:rsid w:val="00EA278B"/>
    <w:rsid w:val="00EA4871"/>
    <w:rsid w:val="00EA5369"/>
    <w:rsid w:val="00EB3285"/>
    <w:rsid w:val="00EB39AD"/>
    <w:rsid w:val="00EB7282"/>
    <w:rsid w:val="00ED52A2"/>
    <w:rsid w:val="00ED734E"/>
    <w:rsid w:val="00EE43FF"/>
    <w:rsid w:val="00EE6FF7"/>
    <w:rsid w:val="00EE7B53"/>
    <w:rsid w:val="00F024BF"/>
    <w:rsid w:val="00F151EC"/>
    <w:rsid w:val="00F2158E"/>
    <w:rsid w:val="00F34D09"/>
    <w:rsid w:val="00F413C5"/>
    <w:rsid w:val="00F50B62"/>
    <w:rsid w:val="00F5284F"/>
    <w:rsid w:val="00F62244"/>
    <w:rsid w:val="00F625A8"/>
    <w:rsid w:val="00F639E1"/>
    <w:rsid w:val="00F6403D"/>
    <w:rsid w:val="00F64AE7"/>
    <w:rsid w:val="00F738A6"/>
    <w:rsid w:val="00F82A60"/>
    <w:rsid w:val="00F91011"/>
    <w:rsid w:val="00FA38B1"/>
    <w:rsid w:val="00FA5CA9"/>
    <w:rsid w:val="00FD271A"/>
    <w:rsid w:val="00FD3E43"/>
    <w:rsid w:val="00FD6F4A"/>
    <w:rsid w:val="00FD706A"/>
    <w:rsid w:val="00FE0513"/>
    <w:rsid w:val="00FF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00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85200"/>
    <w:rPr>
      <w:rFonts w:ascii="Trebuchet MS" w:hAnsi="Trebuchet MS"/>
      <w:sz w:val="28"/>
      <w:szCs w:val="28"/>
      <w:shd w:val="clear" w:color="auto" w:fill="FFFFFF"/>
      <w:lang w:bidi="ar-SA"/>
    </w:rPr>
  </w:style>
  <w:style w:type="character" w:customStyle="1" w:styleId="3LucidaSansUnicode">
    <w:name w:val="Заголовок №3 + Lucida Sans Unicode"/>
    <w:basedOn w:val="3"/>
    <w:rsid w:val="00E85200"/>
    <w:rPr>
      <w:rFonts w:ascii="Lucida Sans Unicode" w:hAnsi="Lucida Sans Unicode" w:cs="Lucida Sans Unicode"/>
      <w:sz w:val="28"/>
      <w:szCs w:val="28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E85200"/>
    <w:pPr>
      <w:shd w:val="clear" w:color="auto" w:fill="FFFFFF"/>
      <w:spacing w:after="300" w:line="240" w:lineRule="atLeast"/>
      <w:ind w:hanging="320"/>
      <w:outlineLvl w:val="2"/>
    </w:pPr>
    <w:rPr>
      <w:rFonts w:ascii="Trebuchet MS" w:eastAsia="Times New Roman" w:hAnsi="Trebuchet MS"/>
      <w:sz w:val="28"/>
      <w:szCs w:val="28"/>
      <w:shd w:val="clear" w:color="auto" w:fill="FFFFFF"/>
      <w:lang w:eastAsia="ru-RU"/>
    </w:rPr>
  </w:style>
  <w:style w:type="character" w:customStyle="1" w:styleId="a3">
    <w:name w:val="Основной текст Знак"/>
    <w:basedOn w:val="a0"/>
    <w:link w:val="a4"/>
    <w:rsid w:val="00E85200"/>
    <w:rPr>
      <w:rFonts w:ascii="Trebuchet MS" w:hAnsi="Trebuchet MS"/>
      <w:sz w:val="21"/>
      <w:szCs w:val="21"/>
      <w:shd w:val="clear" w:color="auto" w:fill="FFFFFF"/>
      <w:lang w:bidi="ar-SA"/>
    </w:rPr>
  </w:style>
  <w:style w:type="character" w:customStyle="1" w:styleId="LucidaSansUnicode">
    <w:name w:val="Основной текст + Lucida Sans Unicode"/>
    <w:aliases w:val="10 pt"/>
    <w:basedOn w:val="a3"/>
    <w:rsid w:val="00E85200"/>
    <w:rPr>
      <w:rFonts w:ascii="Lucida Sans Unicode" w:hAnsi="Lucida Sans Unicode" w:cs="Lucida Sans Unicode"/>
      <w:sz w:val="20"/>
      <w:szCs w:val="20"/>
      <w:shd w:val="clear" w:color="auto" w:fill="FFFFFF"/>
      <w:lang w:bidi="ar-SA"/>
    </w:rPr>
  </w:style>
  <w:style w:type="paragraph" w:styleId="a4">
    <w:name w:val="Body Text"/>
    <w:basedOn w:val="a"/>
    <w:link w:val="a3"/>
    <w:rsid w:val="00E85200"/>
    <w:pPr>
      <w:shd w:val="clear" w:color="auto" w:fill="FFFFFF"/>
      <w:spacing w:after="60" w:line="288" w:lineRule="exact"/>
    </w:pPr>
    <w:rPr>
      <w:rFonts w:ascii="Trebuchet MS" w:eastAsia="Times New Roman" w:hAnsi="Trebuchet MS"/>
      <w:sz w:val="21"/>
      <w:szCs w:val="21"/>
      <w:shd w:val="clear" w:color="auto" w:fill="FFFFFF"/>
      <w:lang w:eastAsia="ru-RU"/>
    </w:rPr>
  </w:style>
  <w:style w:type="character" w:customStyle="1" w:styleId="a5">
    <w:name w:val="Оглавление_"/>
    <w:basedOn w:val="a0"/>
    <w:link w:val="a6"/>
    <w:rsid w:val="00E85200"/>
    <w:rPr>
      <w:rFonts w:ascii="Trebuchet MS" w:hAnsi="Trebuchet MS"/>
      <w:sz w:val="21"/>
      <w:szCs w:val="21"/>
      <w:shd w:val="clear" w:color="auto" w:fill="FFFFFF"/>
      <w:lang w:bidi="ar-SA"/>
    </w:rPr>
  </w:style>
  <w:style w:type="paragraph" w:customStyle="1" w:styleId="a6">
    <w:name w:val="Оглавление"/>
    <w:basedOn w:val="a"/>
    <w:link w:val="a5"/>
    <w:rsid w:val="00E85200"/>
    <w:pPr>
      <w:shd w:val="clear" w:color="auto" w:fill="FFFFFF"/>
      <w:spacing w:before="300" w:line="408" w:lineRule="exact"/>
    </w:pPr>
    <w:rPr>
      <w:rFonts w:ascii="Trebuchet MS" w:eastAsia="Times New Roman" w:hAnsi="Trebuchet MS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8)_"/>
    <w:basedOn w:val="a0"/>
    <w:link w:val="280"/>
    <w:rsid w:val="00E85200"/>
    <w:rPr>
      <w:rFonts w:ascii="Lucida Sans Unicode" w:hAnsi="Lucida Sans Unicode"/>
      <w:b/>
      <w:bCs/>
      <w:shd w:val="clear" w:color="auto" w:fill="FFFFFF"/>
      <w:lang w:bidi="ar-SA"/>
    </w:rPr>
  </w:style>
  <w:style w:type="paragraph" w:customStyle="1" w:styleId="280">
    <w:name w:val="Основной текст (28)"/>
    <w:basedOn w:val="a"/>
    <w:link w:val="28"/>
    <w:rsid w:val="00E85200"/>
    <w:pPr>
      <w:shd w:val="clear" w:color="auto" w:fill="FFFFFF"/>
      <w:spacing w:before="60" w:after="420" w:line="293" w:lineRule="exact"/>
      <w:ind w:hanging="820"/>
      <w:jc w:val="right"/>
    </w:pPr>
    <w:rPr>
      <w:rFonts w:ascii="Lucida Sans Unicode" w:eastAsia="Times New Roman" w:hAnsi="Lucida Sans Unicode"/>
      <w:b/>
      <w:bCs/>
      <w:sz w:val="20"/>
      <w:szCs w:val="20"/>
      <w:shd w:val="clear" w:color="auto" w:fill="FFFFFF"/>
      <w:lang w:eastAsia="ru-RU"/>
    </w:rPr>
  </w:style>
  <w:style w:type="character" w:styleId="a7">
    <w:name w:val="Hyperlink"/>
    <w:basedOn w:val="a0"/>
    <w:rsid w:val="00E85200"/>
    <w:rPr>
      <w:color w:val="0000FF"/>
      <w:u w:val="single"/>
    </w:rPr>
  </w:style>
  <w:style w:type="character" w:customStyle="1" w:styleId="3LucidaSansUnicode1">
    <w:name w:val="Заголовок №3 + Lucida Sans Unicode1"/>
    <w:aliases w:val="Интервал -1 pt4"/>
    <w:basedOn w:val="3"/>
    <w:rsid w:val="005D65D8"/>
    <w:rPr>
      <w:rFonts w:ascii="Lucida Sans Unicode" w:hAnsi="Lucida Sans Unicode" w:cs="Lucida Sans Unicode"/>
      <w:spacing w:val="-30"/>
      <w:sz w:val="28"/>
      <w:szCs w:val="28"/>
      <w:shd w:val="clear" w:color="auto" w:fill="FFFFFF"/>
      <w:lang w:bidi="ar-SA"/>
    </w:rPr>
  </w:style>
  <w:style w:type="character" w:customStyle="1" w:styleId="3LucidaSansUnicode3">
    <w:name w:val="Заголовок №3 + Lucida Sans Unicode3"/>
    <w:aliases w:val="Интервал -1 pt6"/>
    <w:basedOn w:val="3"/>
    <w:rsid w:val="00C50671"/>
    <w:rPr>
      <w:rFonts w:ascii="Lucida Sans Unicode" w:hAnsi="Lucida Sans Unicode" w:cs="Lucida Sans Unicode"/>
      <w:spacing w:val="-30"/>
      <w:sz w:val="28"/>
      <w:szCs w:val="28"/>
      <w:shd w:val="clear" w:color="auto" w:fill="FFFFFF"/>
      <w:lang w:bidi="ar-SA"/>
    </w:rPr>
  </w:style>
  <w:style w:type="character" w:customStyle="1" w:styleId="3CourierNew">
    <w:name w:val="Заголовок №3 + Courier New"/>
    <w:aliases w:val="19,5 pt4,Полужирный6"/>
    <w:basedOn w:val="3"/>
    <w:rsid w:val="00C50671"/>
    <w:rPr>
      <w:rFonts w:ascii="Courier New" w:hAnsi="Courier New" w:cs="Courier New"/>
      <w:b/>
      <w:bCs/>
      <w:noProof/>
      <w:spacing w:val="0"/>
      <w:sz w:val="39"/>
      <w:szCs w:val="39"/>
      <w:shd w:val="clear" w:color="auto" w:fill="FFFFFF"/>
      <w:lang w:bidi="ar-SA"/>
    </w:rPr>
  </w:style>
  <w:style w:type="character" w:customStyle="1" w:styleId="33">
    <w:name w:val="Основной текст (33)_"/>
    <w:basedOn w:val="a0"/>
    <w:link w:val="331"/>
    <w:rsid w:val="00C50671"/>
    <w:rPr>
      <w:rFonts w:ascii="Lucida Sans Unicode" w:hAnsi="Lucida Sans Unicode"/>
      <w:sz w:val="19"/>
      <w:szCs w:val="19"/>
      <w:shd w:val="clear" w:color="auto" w:fill="FFFFFF"/>
      <w:lang w:bidi="ar-SA"/>
    </w:rPr>
  </w:style>
  <w:style w:type="character" w:customStyle="1" w:styleId="330">
    <w:name w:val="Основной текст (33)"/>
    <w:basedOn w:val="33"/>
    <w:rsid w:val="00C50671"/>
    <w:rPr>
      <w:rFonts w:ascii="Lucida Sans Unicode" w:hAnsi="Lucida Sans Unicode"/>
      <w:sz w:val="19"/>
      <w:szCs w:val="19"/>
      <w:u w:val="single"/>
      <w:shd w:val="clear" w:color="auto" w:fill="FFFFFF"/>
      <w:lang w:bidi="ar-SA"/>
    </w:rPr>
  </w:style>
  <w:style w:type="paragraph" w:customStyle="1" w:styleId="331">
    <w:name w:val="Основной текст (33)1"/>
    <w:basedOn w:val="a"/>
    <w:link w:val="33"/>
    <w:rsid w:val="00C50671"/>
    <w:pPr>
      <w:shd w:val="clear" w:color="auto" w:fill="FFFFFF"/>
      <w:spacing w:after="60" w:line="288" w:lineRule="exact"/>
      <w:jc w:val="right"/>
    </w:pPr>
    <w:rPr>
      <w:rFonts w:ascii="Lucida Sans Unicode" w:eastAsia="Times New Roman" w:hAnsi="Lucida Sans Unicode"/>
      <w:sz w:val="19"/>
      <w:szCs w:val="19"/>
      <w:shd w:val="clear" w:color="auto" w:fill="FFFFFF"/>
      <w:lang w:eastAsia="ru-RU"/>
    </w:rPr>
  </w:style>
  <w:style w:type="character" w:customStyle="1" w:styleId="LucidaSansUnicode7">
    <w:name w:val="Основной текст + Lucida Sans Unicode7"/>
    <w:aliases w:val="9,5 pt3"/>
    <w:basedOn w:val="a3"/>
    <w:rsid w:val="00A25DF3"/>
    <w:rPr>
      <w:rFonts w:ascii="Lucida Sans Unicode" w:hAnsi="Lucida Sans Unicode" w:cs="Lucida Sans Unicode"/>
      <w:spacing w:val="0"/>
      <w:sz w:val="19"/>
      <w:szCs w:val="19"/>
      <w:shd w:val="clear" w:color="auto" w:fill="FFFFFF"/>
      <w:lang w:bidi="ar-SA"/>
    </w:rPr>
  </w:style>
  <w:style w:type="character" w:customStyle="1" w:styleId="LucidaSansUnicode6">
    <w:name w:val="Основной текст + Lucida Sans Unicode6"/>
    <w:aliases w:val="10 pt6,Полужирный5,Интервал -1 pt3"/>
    <w:basedOn w:val="a3"/>
    <w:rsid w:val="00A25DF3"/>
    <w:rPr>
      <w:rFonts w:ascii="Lucida Sans Unicode" w:hAnsi="Lucida Sans Unicode" w:cs="Lucida Sans Unicode"/>
      <w:b/>
      <w:bCs/>
      <w:spacing w:val="-20"/>
      <w:sz w:val="20"/>
      <w:szCs w:val="20"/>
      <w:shd w:val="clear" w:color="auto" w:fill="FFFFFF"/>
      <w:lang w:bidi="ar-SA"/>
    </w:rPr>
  </w:style>
  <w:style w:type="character" w:customStyle="1" w:styleId="36">
    <w:name w:val="Основной текст (36)_"/>
    <w:basedOn w:val="a0"/>
    <w:link w:val="360"/>
    <w:rsid w:val="007A21B0"/>
    <w:rPr>
      <w:rFonts w:ascii="Lucida Sans Unicode" w:hAnsi="Lucida Sans Unicode"/>
      <w:noProof/>
      <w:sz w:val="32"/>
      <w:szCs w:val="32"/>
      <w:shd w:val="clear" w:color="auto" w:fill="FFFFFF"/>
      <w:lang w:bidi="ar-SA"/>
    </w:rPr>
  </w:style>
  <w:style w:type="character" w:customStyle="1" w:styleId="LucidaSansUnicode5">
    <w:name w:val="Основной текст + Lucida Sans Unicode5"/>
    <w:aliases w:val="10 pt4,Полужирный4"/>
    <w:basedOn w:val="a3"/>
    <w:rsid w:val="007A21B0"/>
    <w:rPr>
      <w:rFonts w:ascii="Lucida Sans Unicode" w:hAnsi="Lucida Sans Unicode" w:cs="Lucida Sans Unicode"/>
      <w:b/>
      <w:bCs/>
      <w:spacing w:val="0"/>
      <w:sz w:val="20"/>
      <w:szCs w:val="20"/>
      <w:shd w:val="clear" w:color="auto" w:fill="FFFFFF"/>
      <w:lang w:bidi="ar-SA"/>
    </w:rPr>
  </w:style>
  <w:style w:type="paragraph" w:customStyle="1" w:styleId="360">
    <w:name w:val="Основной текст (36)"/>
    <w:basedOn w:val="a"/>
    <w:link w:val="36"/>
    <w:rsid w:val="007A21B0"/>
    <w:pPr>
      <w:shd w:val="clear" w:color="auto" w:fill="FFFFFF"/>
      <w:spacing w:line="240" w:lineRule="atLeast"/>
    </w:pPr>
    <w:rPr>
      <w:rFonts w:ascii="Lucida Sans Unicode" w:eastAsia="Times New Roman" w:hAnsi="Lucida Sans Unicode"/>
      <w:noProof/>
      <w:sz w:val="32"/>
      <w:szCs w:val="32"/>
      <w:shd w:val="clear" w:color="auto" w:fill="FFFFFF"/>
      <w:lang w:eastAsia="ru-RU"/>
    </w:rPr>
  </w:style>
  <w:style w:type="character" w:customStyle="1" w:styleId="LucidaSansUnicode4">
    <w:name w:val="Основной текст + Lucida Sans Unicode4"/>
    <w:aliases w:val="8 pt1,Полужирный3"/>
    <w:basedOn w:val="a3"/>
    <w:rsid w:val="007A21B0"/>
    <w:rPr>
      <w:rFonts w:ascii="Lucida Sans Unicode" w:hAnsi="Lucida Sans Unicode" w:cs="Lucida Sans Unicode"/>
      <w:b/>
      <w:bCs/>
      <w:spacing w:val="0"/>
      <w:sz w:val="16"/>
      <w:szCs w:val="16"/>
      <w:shd w:val="clear" w:color="auto" w:fill="FFFFFF"/>
      <w:lang w:bidi="ar-SA"/>
    </w:rPr>
  </w:style>
  <w:style w:type="paragraph" w:styleId="a8">
    <w:name w:val="footer"/>
    <w:basedOn w:val="a"/>
    <w:link w:val="a9"/>
    <w:uiPriority w:val="99"/>
    <w:rsid w:val="00C260A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260AA"/>
  </w:style>
  <w:style w:type="table" w:styleId="ab">
    <w:name w:val="Table Grid"/>
    <w:basedOn w:val="a1"/>
    <w:rsid w:val="003F46E8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1E11"/>
    <w:pPr>
      <w:shd w:val="clear" w:color="auto" w:fill="FFFFFF"/>
      <w:tabs>
        <w:tab w:val="num" w:pos="1701"/>
      </w:tabs>
      <w:spacing w:before="72" w:line="288" w:lineRule="auto"/>
      <w:ind w:left="720"/>
      <w:contextualSpacing/>
      <w:jc w:val="both"/>
    </w:pPr>
    <w:rPr>
      <w:rFonts w:ascii="Times New Roman" w:eastAsia="Times New Roman" w:hAnsi="Times New Roman"/>
      <w:lang w:eastAsia="ru-RU"/>
    </w:rPr>
  </w:style>
  <w:style w:type="paragraph" w:styleId="ad">
    <w:name w:val="Balloon Text"/>
    <w:basedOn w:val="a"/>
    <w:link w:val="ae"/>
    <w:rsid w:val="00282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82731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rsid w:val="004D0E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rsid w:val="004D0ED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4442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nhideWhenUsed/>
    <w:rsid w:val="00D44DB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44DB5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C03F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00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85200"/>
    <w:rPr>
      <w:rFonts w:ascii="Trebuchet MS" w:hAnsi="Trebuchet MS"/>
      <w:sz w:val="28"/>
      <w:szCs w:val="28"/>
      <w:shd w:val="clear" w:color="auto" w:fill="FFFFFF"/>
      <w:lang w:bidi="ar-SA"/>
    </w:rPr>
  </w:style>
  <w:style w:type="character" w:customStyle="1" w:styleId="3LucidaSansUnicode">
    <w:name w:val="Заголовок №3 + Lucida Sans Unicode"/>
    <w:basedOn w:val="3"/>
    <w:rsid w:val="00E85200"/>
    <w:rPr>
      <w:rFonts w:ascii="Lucida Sans Unicode" w:hAnsi="Lucida Sans Unicode" w:cs="Lucida Sans Unicode"/>
      <w:sz w:val="28"/>
      <w:szCs w:val="28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E85200"/>
    <w:pPr>
      <w:shd w:val="clear" w:color="auto" w:fill="FFFFFF"/>
      <w:spacing w:after="300" w:line="240" w:lineRule="atLeast"/>
      <w:ind w:hanging="320"/>
      <w:outlineLvl w:val="2"/>
    </w:pPr>
    <w:rPr>
      <w:rFonts w:ascii="Trebuchet MS" w:eastAsia="Times New Roman" w:hAnsi="Trebuchet MS"/>
      <w:sz w:val="28"/>
      <w:szCs w:val="28"/>
      <w:shd w:val="clear" w:color="auto" w:fill="FFFFFF"/>
      <w:lang w:eastAsia="ru-RU"/>
    </w:rPr>
  </w:style>
  <w:style w:type="character" w:customStyle="1" w:styleId="a3">
    <w:name w:val="Основной текст Знак"/>
    <w:basedOn w:val="a0"/>
    <w:link w:val="a4"/>
    <w:rsid w:val="00E85200"/>
    <w:rPr>
      <w:rFonts w:ascii="Trebuchet MS" w:hAnsi="Trebuchet MS"/>
      <w:sz w:val="21"/>
      <w:szCs w:val="21"/>
      <w:shd w:val="clear" w:color="auto" w:fill="FFFFFF"/>
      <w:lang w:bidi="ar-SA"/>
    </w:rPr>
  </w:style>
  <w:style w:type="character" w:customStyle="1" w:styleId="LucidaSansUnicode">
    <w:name w:val="Основной текст + Lucida Sans Unicode"/>
    <w:aliases w:val="10 pt"/>
    <w:basedOn w:val="a3"/>
    <w:rsid w:val="00E85200"/>
    <w:rPr>
      <w:rFonts w:ascii="Lucida Sans Unicode" w:hAnsi="Lucida Sans Unicode" w:cs="Lucida Sans Unicode"/>
      <w:sz w:val="20"/>
      <w:szCs w:val="20"/>
      <w:shd w:val="clear" w:color="auto" w:fill="FFFFFF"/>
      <w:lang w:bidi="ar-SA"/>
    </w:rPr>
  </w:style>
  <w:style w:type="paragraph" w:styleId="a4">
    <w:name w:val="Body Text"/>
    <w:basedOn w:val="a"/>
    <w:link w:val="a3"/>
    <w:rsid w:val="00E85200"/>
    <w:pPr>
      <w:shd w:val="clear" w:color="auto" w:fill="FFFFFF"/>
      <w:spacing w:after="60" w:line="288" w:lineRule="exact"/>
    </w:pPr>
    <w:rPr>
      <w:rFonts w:ascii="Trebuchet MS" w:eastAsia="Times New Roman" w:hAnsi="Trebuchet MS"/>
      <w:sz w:val="21"/>
      <w:szCs w:val="21"/>
      <w:shd w:val="clear" w:color="auto" w:fill="FFFFFF"/>
      <w:lang w:eastAsia="ru-RU"/>
    </w:rPr>
  </w:style>
  <w:style w:type="character" w:customStyle="1" w:styleId="a5">
    <w:name w:val="Оглавление_"/>
    <w:basedOn w:val="a0"/>
    <w:link w:val="a6"/>
    <w:rsid w:val="00E85200"/>
    <w:rPr>
      <w:rFonts w:ascii="Trebuchet MS" w:hAnsi="Trebuchet MS"/>
      <w:sz w:val="21"/>
      <w:szCs w:val="21"/>
      <w:shd w:val="clear" w:color="auto" w:fill="FFFFFF"/>
      <w:lang w:bidi="ar-SA"/>
    </w:rPr>
  </w:style>
  <w:style w:type="paragraph" w:customStyle="1" w:styleId="a6">
    <w:name w:val="Оглавление"/>
    <w:basedOn w:val="a"/>
    <w:link w:val="a5"/>
    <w:rsid w:val="00E85200"/>
    <w:pPr>
      <w:shd w:val="clear" w:color="auto" w:fill="FFFFFF"/>
      <w:spacing w:before="300" w:line="408" w:lineRule="exact"/>
    </w:pPr>
    <w:rPr>
      <w:rFonts w:ascii="Trebuchet MS" w:eastAsia="Times New Roman" w:hAnsi="Trebuchet MS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8)_"/>
    <w:basedOn w:val="a0"/>
    <w:link w:val="280"/>
    <w:rsid w:val="00E85200"/>
    <w:rPr>
      <w:rFonts w:ascii="Lucida Sans Unicode" w:hAnsi="Lucida Sans Unicode"/>
      <w:b/>
      <w:bCs/>
      <w:shd w:val="clear" w:color="auto" w:fill="FFFFFF"/>
      <w:lang w:bidi="ar-SA"/>
    </w:rPr>
  </w:style>
  <w:style w:type="paragraph" w:customStyle="1" w:styleId="280">
    <w:name w:val="Основной текст (28)"/>
    <w:basedOn w:val="a"/>
    <w:link w:val="28"/>
    <w:rsid w:val="00E85200"/>
    <w:pPr>
      <w:shd w:val="clear" w:color="auto" w:fill="FFFFFF"/>
      <w:spacing w:before="60" w:after="420" w:line="293" w:lineRule="exact"/>
      <w:ind w:hanging="820"/>
      <w:jc w:val="right"/>
    </w:pPr>
    <w:rPr>
      <w:rFonts w:ascii="Lucida Sans Unicode" w:eastAsia="Times New Roman" w:hAnsi="Lucida Sans Unicode"/>
      <w:b/>
      <w:bCs/>
      <w:sz w:val="20"/>
      <w:szCs w:val="20"/>
      <w:shd w:val="clear" w:color="auto" w:fill="FFFFFF"/>
      <w:lang w:eastAsia="ru-RU"/>
    </w:rPr>
  </w:style>
  <w:style w:type="character" w:styleId="a7">
    <w:name w:val="Hyperlink"/>
    <w:basedOn w:val="a0"/>
    <w:rsid w:val="00E85200"/>
    <w:rPr>
      <w:color w:val="0000FF"/>
      <w:u w:val="single"/>
    </w:rPr>
  </w:style>
  <w:style w:type="character" w:customStyle="1" w:styleId="3LucidaSansUnicode1">
    <w:name w:val="Заголовок №3 + Lucida Sans Unicode1"/>
    <w:aliases w:val="Интервал -1 pt4"/>
    <w:basedOn w:val="3"/>
    <w:rsid w:val="005D65D8"/>
    <w:rPr>
      <w:rFonts w:ascii="Lucida Sans Unicode" w:hAnsi="Lucida Sans Unicode" w:cs="Lucida Sans Unicode"/>
      <w:spacing w:val="-30"/>
      <w:sz w:val="28"/>
      <w:szCs w:val="28"/>
      <w:shd w:val="clear" w:color="auto" w:fill="FFFFFF"/>
      <w:lang w:bidi="ar-SA"/>
    </w:rPr>
  </w:style>
  <w:style w:type="character" w:customStyle="1" w:styleId="3LucidaSansUnicode3">
    <w:name w:val="Заголовок №3 + Lucida Sans Unicode3"/>
    <w:aliases w:val="Интервал -1 pt6"/>
    <w:basedOn w:val="3"/>
    <w:rsid w:val="00C50671"/>
    <w:rPr>
      <w:rFonts w:ascii="Lucida Sans Unicode" w:hAnsi="Lucida Sans Unicode" w:cs="Lucida Sans Unicode"/>
      <w:spacing w:val="-30"/>
      <w:sz w:val="28"/>
      <w:szCs w:val="28"/>
      <w:shd w:val="clear" w:color="auto" w:fill="FFFFFF"/>
      <w:lang w:bidi="ar-SA"/>
    </w:rPr>
  </w:style>
  <w:style w:type="character" w:customStyle="1" w:styleId="3CourierNew">
    <w:name w:val="Заголовок №3 + Courier New"/>
    <w:aliases w:val="19,5 pt4,Полужирный6"/>
    <w:basedOn w:val="3"/>
    <w:rsid w:val="00C50671"/>
    <w:rPr>
      <w:rFonts w:ascii="Courier New" w:hAnsi="Courier New" w:cs="Courier New"/>
      <w:b/>
      <w:bCs/>
      <w:noProof/>
      <w:spacing w:val="0"/>
      <w:sz w:val="39"/>
      <w:szCs w:val="39"/>
      <w:shd w:val="clear" w:color="auto" w:fill="FFFFFF"/>
      <w:lang w:bidi="ar-SA"/>
    </w:rPr>
  </w:style>
  <w:style w:type="character" w:customStyle="1" w:styleId="33">
    <w:name w:val="Основной текст (33)_"/>
    <w:basedOn w:val="a0"/>
    <w:link w:val="331"/>
    <w:rsid w:val="00C50671"/>
    <w:rPr>
      <w:rFonts w:ascii="Lucida Sans Unicode" w:hAnsi="Lucida Sans Unicode"/>
      <w:sz w:val="19"/>
      <w:szCs w:val="19"/>
      <w:shd w:val="clear" w:color="auto" w:fill="FFFFFF"/>
      <w:lang w:bidi="ar-SA"/>
    </w:rPr>
  </w:style>
  <w:style w:type="character" w:customStyle="1" w:styleId="330">
    <w:name w:val="Основной текст (33)"/>
    <w:basedOn w:val="33"/>
    <w:rsid w:val="00C50671"/>
    <w:rPr>
      <w:rFonts w:ascii="Lucida Sans Unicode" w:hAnsi="Lucida Sans Unicode"/>
      <w:sz w:val="19"/>
      <w:szCs w:val="19"/>
      <w:u w:val="single"/>
      <w:shd w:val="clear" w:color="auto" w:fill="FFFFFF"/>
      <w:lang w:bidi="ar-SA"/>
    </w:rPr>
  </w:style>
  <w:style w:type="paragraph" w:customStyle="1" w:styleId="331">
    <w:name w:val="Основной текст (33)1"/>
    <w:basedOn w:val="a"/>
    <w:link w:val="33"/>
    <w:rsid w:val="00C50671"/>
    <w:pPr>
      <w:shd w:val="clear" w:color="auto" w:fill="FFFFFF"/>
      <w:spacing w:after="60" w:line="288" w:lineRule="exact"/>
      <w:jc w:val="right"/>
    </w:pPr>
    <w:rPr>
      <w:rFonts w:ascii="Lucida Sans Unicode" w:eastAsia="Times New Roman" w:hAnsi="Lucida Sans Unicode"/>
      <w:sz w:val="19"/>
      <w:szCs w:val="19"/>
      <w:shd w:val="clear" w:color="auto" w:fill="FFFFFF"/>
      <w:lang w:eastAsia="ru-RU"/>
    </w:rPr>
  </w:style>
  <w:style w:type="character" w:customStyle="1" w:styleId="LucidaSansUnicode7">
    <w:name w:val="Основной текст + Lucida Sans Unicode7"/>
    <w:aliases w:val="9,5 pt3"/>
    <w:basedOn w:val="a3"/>
    <w:rsid w:val="00A25DF3"/>
    <w:rPr>
      <w:rFonts w:ascii="Lucida Sans Unicode" w:hAnsi="Lucida Sans Unicode" w:cs="Lucida Sans Unicode"/>
      <w:spacing w:val="0"/>
      <w:sz w:val="19"/>
      <w:szCs w:val="19"/>
      <w:shd w:val="clear" w:color="auto" w:fill="FFFFFF"/>
      <w:lang w:bidi="ar-SA"/>
    </w:rPr>
  </w:style>
  <w:style w:type="character" w:customStyle="1" w:styleId="LucidaSansUnicode6">
    <w:name w:val="Основной текст + Lucida Sans Unicode6"/>
    <w:aliases w:val="10 pt6,Полужирный5,Интервал -1 pt3"/>
    <w:basedOn w:val="a3"/>
    <w:rsid w:val="00A25DF3"/>
    <w:rPr>
      <w:rFonts w:ascii="Lucida Sans Unicode" w:hAnsi="Lucida Sans Unicode" w:cs="Lucida Sans Unicode"/>
      <w:b/>
      <w:bCs/>
      <w:spacing w:val="-20"/>
      <w:sz w:val="20"/>
      <w:szCs w:val="20"/>
      <w:shd w:val="clear" w:color="auto" w:fill="FFFFFF"/>
      <w:lang w:bidi="ar-SA"/>
    </w:rPr>
  </w:style>
  <w:style w:type="character" w:customStyle="1" w:styleId="36">
    <w:name w:val="Основной текст (36)_"/>
    <w:basedOn w:val="a0"/>
    <w:link w:val="360"/>
    <w:rsid w:val="007A21B0"/>
    <w:rPr>
      <w:rFonts w:ascii="Lucida Sans Unicode" w:hAnsi="Lucida Sans Unicode"/>
      <w:noProof/>
      <w:sz w:val="32"/>
      <w:szCs w:val="32"/>
      <w:shd w:val="clear" w:color="auto" w:fill="FFFFFF"/>
      <w:lang w:bidi="ar-SA"/>
    </w:rPr>
  </w:style>
  <w:style w:type="character" w:customStyle="1" w:styleId="LucidaSansUnicode5">
    <w:name w:val="Основной текст + Lucida Sans Unicode5"/>
    <w:aliases w:val="10 pt4,Полужирный4"/>
    <w:basedOn w:val="a3"/>
    <w:rsid w:val="007A21B0"/>
    <w:rPr>
      <w:rFonts w:ascii="Lucida Sans Unicode" w:hAnsi="Lucida Sans Unicode" w:cs="Lucida Sans Unicode"/>
      <w:b/>
      <w:bCs/>
      <w:spacing w:val="0"/>
      <w:sz w:val="20"/>
      <w:szCs w:val="20"/>
      <w:shd w:val="clear" w:color="auto" w:fill="FFFFFF"/>
      <w:lang w:bidi="ar-SA"/>
    </w:rPr>
  </w:style>
  <w:style w:type="paragraph" w:customStyle="1" w:styleId="360">
    <w:name w:val="Основной текст (36)"/>
    <w:basedOn w:val="a"/>
    <w:link w:val="36"/>
    <w:rsid w:val="007A21B0"/>
    <w:pPr>
      <w:shd w:val="clear" w:color="auto" w:fill="FFFFFF"/>
      <w:spacing w:line="240" w:lineRule="atLeast"/>
    </w:pPr>
    <w:rPr>
      <w:rFonts w:ascii="Lucida Sans Unicode" w:eastAsia="Times New Roman" w:hAnsi="Lucida Sans Unicode"/>
      <w:noProof/>
      <w:sz w:val="32"/>
      <w:szCs w:val="32"/>
      <w:shd w:val="clear" w:color="auto" w:fill="FFFFFF"/>
      <w:lang w:eastAsia="ru-RU"/>
    </w:rPr>
  </w:style>
  <w:style w:type="character" w:customStyle="1" w:styleId="LucidaSansUnicode4">
    <w:name w:val="Основной текст + Lucida Sans Unicode4"/>
    <w:aliases w:val="8 pt1,Полужирный3"/>
    <w:basedOn w:val="a3"/>
    <w:rsid w:val="007A21B0"/>
    <w:rPr>
      <w:rFonts w:ascii="Lucida Sans Unicode" w:hAnsi="Lucida Sans Unicode" w:cs="Lucida Sans Unicode"/>
      <w:b/>
      <w:bCs/>
      <w:spacing w:val="0"/>
      <w:sz w:val="16"/>
      <w:szCs w:val="16"/>
      <w:shd w:val="clear" w:color="auto" w:fill="FFFFFF"/>
      <w:lang w:bidi="ar-SA"/>
    </w:rPr>
  </w:style>
  <w:style w:type="paragraph" w:styleId="a8">
    <w:name w:val="footer"/>
    <w:basedOn w:val="a"/>
    <w:link w:val="a9"/>
    <w:uiPriority w:val="99"/>
    <w:rsid w:val="00C260A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260AA"/>
  </w:style>
  <w:style w:type="table" w:styleId="ab">
    <w:name w:val="Table Grid"/>
    <w:basedOn w:val="a1"/>
    <w:rsid w:val="003F46E8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1E11"/>
    <w:pPr>
      <w:shd w:val="clear" w:color="auto" w:fill="FFFFFF"/>
      <w:tabs>
        <w:tab w:val="num" w:pos="1701"/>
      </w:tabs>
      <w:spacing w:before="72" w:line="288" w:lineRule="auto"/>
      <w:ind w:left="720"/>
      <w:contextualSpacing/>
      <w:jc w:val="both"/>
    </w:pPr>
    <w:rPr>
      <w:rFonts w:ascii="Times New Roman" w:eastAsia="Times New Roman" w:hAnsi="Times New Roman"/>
      <w:lang w:eastAsia="ru-RU"/>
    </w:rPr>
  </w:style>
  <w:style w:type="paragraph" w:styleId="ad">
    <w:name w:val="Balloon Text"/>
    <w:basedOn w:val="a"/>
    <w:link w:val="ae"/>
    <w:rsid w:val="00282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82731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rsid w:val="004D0E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rsid w:val="004D0ED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4442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nhideWhenUsed/>
    <w:rsid w:val="00D44DB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44DB5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C03F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dm-office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7ECD-5B18-4012-AFDF-519AB540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Office</Company>
  <LinksUpToDate>false</LinksUpToDate>
  <CharactersWithSpaces>28757</CharactersWithSpaces>
  <SharedDoc>false</SharedDoc>
  <HLinks>
    <vt:vector size="6" baseType="variant">
      <vt:variant>
        <vt:i4>262145</vt:i4>
      </vt:variant>
      <vt:variant>
        <vt:i4>0</vt:i4>
      </vt:variant>
      <vt:variant>
        <vt:i4>0</vt:i4>
      </vt:variant>
      <vt:variant>
        <vt:i4>5</vt:i4>
      </vt:variant>
      <vt:variant>
        <vt:lpwstr>http://www.sdm-office.ru/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</dc:creator>
  <cp:lastModifiedBy>Яна Овдей</cp:lastModifiedBy>
  <cp:revision>2</cp:revision>
  <cp:lastPrinted>2023-03-22T11:26:00Z</cp:lastPrinted>
  <dcterms:created xsi:type="dcterms:W3CDTF">2024-03-21T16:00:00Z</dcterms:created>
  <dcterms:modified xsi:type="dcterms:W3CDTF">2024-03-21T16:00:00Z</dcterms:modified>
</cp:coreProperties>
</file>